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C8" w:rsidRPr="00802AC8" w:rsidRDefault="00802AC8" w:rsidP="00802AC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802AC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802AC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"http://search.ancestry.com/search/db.aspx?dbid=8057" \o "1840 United States Federal Census" </w:instrText>
      </w:r>
      <w:r w:rsidRPr="00802AC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802AC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1840 United States Federal Census</w:t>
      </w:r>
      <w:r w:rsidRPr="00802AC8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0220A5" w:rsidP="00802AC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802AC8" w:rsidRPr="00802AC8">
              <w:rPr>
                <w:rFonts w:eastAsia="Times New Roman" w:cs="Times New Roman"/>
                <w:color w:val="auto"/>
                <w:szCs w:val="22"/>
              </w:rPr>
              <w:t>John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bookmarkStart w:id="0" w:name="_GoBack"/>
            <w:r w:rsidRPr="000220A5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0220A5">
              <w:rPr>
                <w:rFonts w:eastAsia="Times New Roman" w:cs="Times New Roman"/>
                <w:b/>
                <w:color w:val="FF0000"/>
                <w:szCs w:val="22"/>
              </w:rPr>
              <w:t>[74518] Ref #3572</w:t>
            </w:r>
            <w:bookmarkEnd w:id="0"/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East Marlborough, Chester, Pennsylvania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02AC8" w:rsidRPr="00802AC8" w:rsidTr="00802AC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2AC8" w:rsidRPr="00802AC8" w:rsidRDefault="00802AC8" w:rsidP="00802A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02AC8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802AC8" w:rsidRPr="00802AC8" w:rsidRDefault="00802AC8" w:rsidP="00802A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2AC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2AC8">
        <w:rPr>
          <w:rFonts w:eastAsia="Times New Roman" w:cs="Times New Roman"/>
          <w:color w:val="auto"/>
          <w:szCs w:val="22"/>
        </w:rPr>
        <w:t>Year: </w:t>
      </w:r>
      <w:r w:rsidRPr="00802AC8">
        <w:rPr>
          <w:rFonts w:eastAsia="Times New Roman" w:cs="Times New Roman"/>
          <w:i/>
          <w:iCs/>
          <w:color w:val="auto"/>
          <w:szCs w:val="22"/>
        </w:rPr>
        <w:t>1840</w:t>
      </w:r>
      <w:r w:rsidRPr="00802AC8">
        <w:rPr>
          <w:rFonts w:eastAsia="Times New Roman" w:cs="Times New Roman"/>
          <w:color w:val="auto"/>
          <w:szCs w:val="22"/>
        </w:rPr>
        <w:t>; Census Place: </w:t>
      </w:r>
      <w:r w:rsidRPr="00802AC8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802AC8">
        <w:rPr>
          <w:rFonts w:eastAsia="Times New Roman" w:cs="Times New Roman"/>
          <w:color w:val="auto"/>
          <w:szCs w:val="22"/>
        </w:rPr>
        <w:t>; Roll: </w:t>
      </w:r>
      <w:r w:rsidRPr="00802AC8">
        <w:rPr>
          <w:rFonts w:eastAsia="Times New Roman" w:cs="Times New Roman"/>
          <w:i/>
          <w:iCs/>
          <w:color w:val="auto"/>
          <w:szCs w:val="22"/>
        </w:rPr>
        <w:t>454</w:t>
      </w:r>
      <w:r w:rsidRPr="00802AC8">
        <w:rPr>
          <w:rFonts w:eastAsia="Times New Roman" w:cs="Times New Roman"/>
          <w:color w:val="auto"/>
          <w:szCs w:val="22"/>
        </w:rPr>
        <w:t>; Page: </w:t>
      </w:r>
      <w:r w:rsidRPr="00802AC8">
        <w:rPr>
          <w:rFonts w:eastAsia="Times New Roman" w:cs="Times New Roman"/>
          <w:i/>
          <w:iCs/>
          <w:color w:val="auto"/>
          <w:szCs w:val="22"/>
        </w:rPr>
        <w:t>334</w:t>
      </w:r>
      <w:r w:rsidRPr="00802AC8">
        <w:rPr>
          <w:rFonts w:eastAsia="Times New Roman" w:cs="Times New Roman"/>
          <w:color w:val="auto"/>
          <w:szCs w:val="22"/>
        </w:rPr>
        <w:t>; Image: </w:t>
      </w:r>
      <w:r w:rsidRPr="00802AC8">
        <w:rPr>
          <w:rFonts w:eastAsia="Times New Roman" w:cs="Times New Roman"/>
          <w:i/>
          <w:iCs/>
          <w:color w:val="auto"/>
          <w:szCs w:val="22"/>
        </w:rPr>
        <w:t>684</w:t>
      </w:r>
      <w:r w:rsidRPr="00802AC8">
        <w:rPr>
          <w:rFonts w:eastAsia="Times New Roman" w:cs="Times New Roman"/>
          <w:color w:val="auto"/>
          <w:szCs w:val="22"/>
        </w:rPr>
        <w:t>; Family History Library Film: </w:t>
      </w:r>
      <w:r w:rsidRPr="00802AC8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802AC8" w:rsidRPr="00802AC8" w:rsidRDefault="00802AC8" w:rsidP="00802A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02AC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02AC8">
        <w:rPr>
          <w:rFonts w:eastAsia="Times New Roman" w:cs="Times New Roman"/>
          <w:color w:val="auto"/>
          <w:szCs w:val="22"/>
        </w:rPr>
        <w:t>Ancestry.com. </w:t>
      </w:r>
      <w:r w:rsidRPr="00802AC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02AC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02AC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02AC8" w:rsidRPr="00802AC8" w:rsidRDefault="00802AC8" w:rsidP="00802AC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02AC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802AC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02AC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02AC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02AC8" w:rsidRPr="00802AC8" w:rsidRDefault="00802AC8" w:rsidP="00802A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2AC8">
        <w:rPr>
          <w:rFonts w:cs="Times New Roman"/>
          <w:color w:val="auto"/>
          <w:szCs w:val="22"/>
        </w:rPr>
        <w:t xml:space="preserve">Info: </w:t>
      </w:r>
      <w:hyperlink r:id="rId6" w:history="1">
        <w:r w:rsidRPr="00D1463A">
          <w:rPr>
            <w:rStyle w:val="Hyperlink"/>
            <w:rFonts w:cs="Times New Roman"/>
            <w:szCs w:val="22"/>
          </w:rPr>
          <w:t>http://search.ancestry.com/cgi-bin/sse.dll?_phsrc=rKg1732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35&amp;fh=11&amp;h=1796981&amp;recoff=8&amp;ml_rpos=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02AC8" w:rsidRDefault="00802AC8" w:rsidP="00802A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02AC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1463A">
          <w:rPr>
            <w:rStyle w:val="Hyperlink"/>
            <w:rFonts w:cs="Times New Roman"/>
            <w:szCs w:val="22"/>
          </w:rPr>
          <w:t>http://interactive.ancestry.com/8057/4409552_00684?pid=1796981&amp;backurl=//search.ancestry.com//cgi-bin/sse.dll?_phsrc%3DrKg1732%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11%26h%3D1796981%26recoff%3D8%26ml_rpos%3D12&amp;treeid=&amp;personid=&amp;hintid=&amp;usePUB=true&amp;_phsrc=rKg1732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0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4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0A5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2AC8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2B45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2A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2AC8"/>
    <w:rPr>
      <w:color w:val="0000FF"/>
      <w:u w:val="single"/>
    </w:rPr>
  </w:style>
  <w:style w:type="character" w:customStyle="1" w:styleId="srchhit">
    <w:name w:val="srchhit"/>
    <w:basedOn w:val="DefaultParagraphFont"/>
    <w:rsid w:val="00802AC8"/>
  </w:style>
  <w:style w:type="character" w:customStyle="1" w:styleId="apple-converted-space">
    <w:name w:val="apple-converted-space"/>
    <w:basedOn w:val="DefaultParagraphFont"/>
    <w:rsid w:val="00802AC8"/>
  </w:style>
  <w:style w:type="character" w:customStyle="1" w:styleId="srchmatch">
    <w:name w:val="srchmatch"/>
    <w:basedOn w:val="DefaultParagraphFont"/>
    <w:rsid w:val="00802AC8"/>
  </w:style>
  <w:style w:type="paragraph" w:styleId="NormalWeb">
    <w:name w:val="Normal (Web)"/>
    <w:basedOn w:val="Normal"/>
    <w:uiPriority w:val="99"/>
    <w:semiHidden/>
    <w:unhideWhenUsed/>
    <w:rsid w:val="00802A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02A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02AC8"/>
    <w:rPr>
      <w:color w:val="0000FF"/>
      <w:u w:val="single"/>
    </w:rPr>
  </w:style>
  <w:style w:type="character" w:customStyle="1" w:styleId="srchhit">
    <w:name w:val="srchhit"/>
    <w:basedOn w:val="DefaultParagraphFont"/>
    <w:rsid w:val="00802AC8"/>
  </w:style>
  <w:style w:type="character" w:customStyle="1" w:styleId="apple-converted-space">
    <w:name w:val="apple-converted-space"/>
    <w:basedOn w:val="DefaultParagraphFont"/>
    <w:rsid w:val="00802AC8"/>
  </w:style>
  <w:style w:type="character" w:customStyle="1" w:styleId="srchmatch">
    <w:name w:val="srchmatch"/>
    <w:basedOn w:val="DefaultParagraphFont"/>
    <w:rsid w:val="00802AC8"/>
  </w:style>
  <w:style w:type="paragraph" w:styleId="NormalWeb">
    <w:name w:val="Normal (Web)"/>
    <w:basedOn w:val="Normal"/>
    <w:uiPriority w:val="99"/>
    <w:semiHidden/>
    <w:unhideWhenUsed/>
    <w:rsid w:val="00802A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9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1565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983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684?pid=1796981&amp;backurl=//search.ancestry.com//cgi-bin/sse.dll?_phsrc%3DrKg1732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11%26h%3D1796981%26recoff%3D8%26ml_rpos%3D12&amp;treeid=&amp;personid=&amp;hintid=&amp;usePUB=true&amp;_phsrc=rKg173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32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35&amp;fh=11&amp;h=1796981&amp;recoff=8&amp;ml_rpos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2016-12-20T18:19:00Z</dcterms:created>
  <dcterms:modified xsi:type="dcterms:W3CDTF">2016-12-20T19:14:00Z</dcterms:modified>
</cp:coreProperties>
</file>