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25" w:rsidRPr="008606FA" w:rsidRDefault="008606FA">
      <w:pPr>
        <w:rPr>
          <w:rFonts w:ascii="Times New Roman" w:hAnsi="Times New Roman" w:cs="Times New Roman"/>
          <w:b/>
          <w:u w:val="single"/>
        </w:rPr>
      </w:pPr>
      <w:hyperlink r:id="rId5" w:tooltip="Learn more about the 1840 United States Federal Census" w:history="1">
        <w:r w:rsidR="00D44725" w:rsidRPr="008606FA">
          <w:rPr>
            <w:rStyle w:val="Hyperlink"/>
            <w:rFonts w:ascii="Times New Roman" w:hAnsi="Times New Roman" w:cs="Times New Roman"/>
            <w:b/>
            <w:color w:val="auto"/>
          </w:rPr>
          <w:t>1840 United States Federal Census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120"/>
      </w:tblGrid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7C5173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 xml:space="preserve">11 </w:t>
            </w:r>
            <w:r w:rsidR="00A27710" w:rsidRPr="008606FA">
              <w:rPr>
                <w:rFonts w:ascii="Times New Roman" w:eastAsia="Times New Roman" w:hAnsi="Times New Roman" w:cs="Times New Roman"/>
              </w:rPr>
              <w:t xml:space="preserve">Delaney Rasin   </w:t>
            </w:r>
            <w:r w:rsidR="00A27710" w:rsidRPr="008606FA">
              <w:rPr>
                <w:rFonts w:ascii="Times New Roman" w:eastAsia="Times New Roman" w:hAnsi="Times New Roman" w:cs="Times New Roman"/>
                <w:b/>
                <w:color w:val="FF0000"/>
              </w:rPr>
              <w:t>[7707] Ref # 2461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Home in 1840 (City, County, State):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District 2, Kent, Maryland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Free White Persons - Males - 10 thru 14: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2</w:t>
            </w:r>
            <w:r w:rsidR="00356BBC" w:rsidRPr="008606FA">
              <w:rPr>
                <w:rFonts w:ascii="Times New Roman" w:eastAsia="Times New Roman" w:hAnsi="Times New Roman" w:cs="Times New Roman"/>
              </w:rPr>
              <w:t xml:space="preserve"> [1826-30] Richard 1825, James 1828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Free White Persons - Males - 20 thru 29: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1</w:t>
            </w:r>
            <w:r w:rsidR="00356BBC" w:rsidRPr="008606FA">
              <w:rPr>
                <w:rFonts w:ascii="Times New Roman" w:eastAsia="Times New Roman" w:hAnsi="Times New Roman" w:cs="Times New Roman"/>
              </w:rPr>
              <w:t xml:space="preserve"> [1811-20] Delany 1816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Free White Persons - Males - 40 thru 49: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1</w:t>
            </w:r>
            <w:r w:rsidR="00356BBC" w:rsidRPr="008606FA">
              <w:rPr>
                <w:rFonts w:ascii="Times New Roman" w:eastAsia="Times New Roman" w:hAnsi="Times New Roman" w:cs="Times New Roman"/>
              </w:rPr>
              <w:t xml:space="preserve"> [1791-1800] Philip c1790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Free White Persons - Females - Under 5: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1</w:t>
            </w:r>
            <w:r w:rsidR="00356BBC" w:rsidRPr="008606FA">
              <w:rPr>
                <w:rFonts w:ascii="Times New Roman" w:eastAsia="Times New Roman" w:hAnsi="Times New Roman" w:cs="Times New Roman"/>
              </w:rPr>
              <w:t xml:space="preserve"> [aft 1835] Ann c1835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Free White Persons - Females - 5 thru 9: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1</w:t>
            </w:r>
            <w:r w:rsidR="00356BBC" w:rsidRPr="008606FA">
              <w:rPr>
                <w:rFonts w:ascii="Times New Roman" w:eastAsia="Times New Roman" w:hAnsi="Times New Roman" w:cs="Times New Roman"/>
              </w:rPr>
              <w:t xml:space="preserve"> [18</w:t>
            </w:r>
            <w:r w:rsidR="00356BBC" w:rsidRPr="008606FA">
              <w:rPr>
                <w:rFonts w:ascii="Times New Roman" w:eastAsia="Times New Roman" w:hAnsi="Times New Roman" w:cs="Times New Roman"/>
              </w:rPr>
              <w:t>31-35</w:t>
            </w:r>
            <w:r w:rsidR="00356BBC" w:rsidRPr="008606FA">
              <w:rPr>
                <w:rFonts w:ascii="Times New Roman" w:eastAsia="Times New Roman" w:hAnsi="Times New Roman" w:cs="Times New Roman"/>
              </w:rPr>
              <w:t>]</w:t>
            </w:r>
            <w:r w:rsidR="00356BBC" w:rsidRPr="008606FA">
              <w:rPr>
                <w:rFonts w:ascii="Times New Roman" w:eastAsia="Times New Roman" w:hAnsi="Times New Roman" w:cs="Times New Roman"/>
              </w:rPr>
              <w:t xml:space="preserve"> Emily 1833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Free White Persons - Females - 10 thru 14: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2</w:t>
            </w:r>
            <w:r w:rsidR="00356BBC" w:rsidRPr="008606FA">
              <w:rPr>
                <w:rFonts w:ascii="Times New Roman" w:eastAsia="Times New Roman" w:hAnsi="Times New Roman" w:cs="Times New Roman"/>
              </w:rPr>
              <w:t xml:space="preserve"> [1826-30]</w:t>
            </w:r>
            <w:r w:rsidR="00356BBC" w:rsidRPr="008606FA">
              <w:rPr>
                <w:rFonts w:ascii="Times New Roman" w:eastAsia="Times New Roman" w:hAnsi="Times New Roman" w:cs="Times New Roman"/>
              </w:rPr>
              <w:t xml:space="preserve"> Wilhelmina 1830, Unknown?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Free White Persons - Females - 20 thru 29: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1</w:t>
            </w:r>
            <w:r w:rsidR="00356BBC" w:rsidRPr="008606FA">
              <w:rPr>
                <w:rFonts w:ascii="Times New Roman" w:eastAsia="Times New Roman" w:hAnsi="Times New Roman" w:cs="Times New Roman"/>
              </w:rPr>
              <w:t xml:space="preserve"> [1811-20]</w:t>
            </w:r>
            <w:r w:rsidR="00356BBC" w:rsidRPr="008606FA">
              <w:rPr>
                <w:rFonts w:ascii="Times New Roman" w:eastAsia="Times New Roman" w:hAnsi="Times New Roman" w:cs="Times New Roman"/>
              </w:rPr>
              <w:t xml:space="preserve"> Sarah c1820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Free White Persons - Females - 40 thru 49: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1</w:t>
            </w:r>
            <w:r w:rsidR="00356BBC" w:rsidRPr="008606FA">
              <w:rPr>
                <w:rFonts w:ascii="Times New Roman" w:eastAsia="Times New Roman" w:hAnsi="Times New Roman" w:cs="Times New Roman"/>
              </w:rPr>
              <w:t xml:space="preserve"> [1791-1800]</w:t>
            </w:r>
            <w:r w:rsidR="00356BBC" w:rsidRPr="008606FA">
              <w:rPr>
                <w:rFonts w:ascii="Times New Roman" w:eastAsia="Times New Roman" w:hAnsi="Times New Roman" w:cs="Times New Roman"/>
              </w:rPr>
              <w:t xml:space="preserve"> Sarah (Bennett) c1800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Free Colored Persons - Males - 24 thru 35: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Free Colored Persons - Females - Under 10: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Free Colored Persons - Females - 24 thru 35: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Persons Employed in Agriculture: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Free White Persons - Under 20: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Free White Persons - 20 thru 49: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Total Free White Persons: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Total Free Colored Persons: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27710" w:rsidRPr="008606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27710" w:rsidRPr="008606FA" w:rsidRDefault="00A27710" w:rsidP="00356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606FA">
              <w:rPr>
                <w:rFonts w:ascii="Times New Roman" w:eastAsia="Times New Roman" w:hAnsi="Times New Roman" w:cs="Times New Roman"/>
                <w:bCs/>
              </w:rPr>
              <w:t>Total All Persons - Free White, Free Colored, Slaves:</w:t>
            </w:r>
          </w:p>
        </w:tc>
        <w:tc>
          <w:tcPr>
            <w:tcW w:w="0" w:type="auto"/>
            <w:vAlign w:val="center"/>
            <w:hideMark/>
          </w:tcPr>
          <w:p w:rsidR="00A27710" w:rsidRPr="008606FA" w:rsidRDefault="00A27710" w:rsidP="00A2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6FA"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A27710" w:rsidRPr="008606FA" w:rsidRDefault="00A27710" w:rsidP="008606FA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8606FA">
        <w:rPr>
          <w:rFonts w:ascii="Times New Roman" w:eastAsia="Times New Roman" w:hAnsi="Times New Roman" w:cs="Times New Roman"/>
          <w:bCs/>
        </w:rPr>
        <w:t>Source Citation:</w:t>
      </w:r>
      <w:r w:rsidRPr="008606FA">
        <w:rPr>
          <w:rFonts w:ascii="Times New Roman" w:eastAsia="Times New Roman" w:hAnsi="Times New Roman" w:cs="Times New Roman"/>
        </w:rPr>
        <w:t xml:space="preserve"> Year: </w:t>
      </w:r>
      <w:r w:rsidRPr="008606FA">
        <w:rPr>
          <w:rFonts w:ascii="Times New Roman" w:eastAsia="Times New Roman" w:hAnsi="Times New Roman" w:cs="Times New Roman"/>
          <w:i/>
          <w:iCs/>
        </w:rPr>
        <w:t>1840</w:t>
      </w:r>
      <w:r w:rsidRPr="008606FA">
        <w:rPr>
          <w:rFonts w:ascii="Times New Roman" w:eastAsia="Times New Roman" w:hAnsi="Times New Roman" w:cs="Times New Roman"/>
        </w:rPr>
        <w:t xml:space="preserve">; Census Place: </w:t>
      </w:r>
      <w:r w:rsidRPr="008606FA">
        <w:rPr>
          <w:rFonts w:ascii="Times New Roman" w:eastAsia="Times New Roman" w:hAnsi="Times New Roman" w:cs="Times New Roman"/>
          <w:i/>
          <w:iCs/>
        </w:rPr>
        <w:t>District 2, Kent, Maryland</w:t>
      </w:r>
      <w:r w:rsidRPr="008606FA">
        <w:rPr>
          <w:rFonts w:ascii="Times New Roman" w:eastAsia="Times New Roman" w:hAnsi="Times New Roman" w:cs="Times New Roman"/>
        </w:rPr>
        <w:t xml:space="preserve">; Roll: </w:t>
      </w:r>
      <w:r w:rsidRPr="008606FA">
        <w:rPr>
          <w:rFonts w:ascii="Times New Roman" w:eastAsia="Times New Roman" w:hAnsi="Times New Roman" w:cs="Times New Roman"/>
          <w:i/>
          <w:iCs/>
        </w:rPr>
        <w:t>167</w:t>
      </w:r>
      <w:r w:rsidRPr="008606FA">
        <w:rPr>
          <w:rFonts w:ascii="Times New Roman" w:eastAsia="Times New Roman" w:hAnsi="Times New Roman" w:cs="Times New Roman"/>
        </w:rPr>
        <w:t xml:space="preserve">; Page: </w:t>
      </w:r>
      <w:r w:rsidRPr="008606FA">
        <w:rPr>
          <w:rFonts w:ascii="Times New Roman" w:eastAsia="Times New Roman" w:hAnsi="Times New Roman" w:cs="Times New Roman"/>
          <w:i/>
          <w:iCs/>
        </w:rPr>
        <w:t>161</w:t>
      </w:r>
      <w:r w:rsidRPr="008606FA">
        <w:rPr>
          <w:rFonts w:ascii="Times New Roman" w:eastAsia="Times New Roman" w:hAnsi="Times New Roman" w:cs="Times New Roman"/>
        </w:rPr>
        <w:t xml:space="preserve">; Image: </w:t>
      </w:r>
      <w:r w:rsidRPr="008606FA">
        <w:rPr>
          <w:rFonts w:ascii="Times New Roman" w:eastAsia="Times New Roman" w:hAnsi="Times New Roman" w:cs="Times New Roman"/>
          <w:i/>
          <w:iCs/>
        </w:rPr>
        <w:t>996</w:t>
      </w:r>
      <w:r w:rsidRPr="008606FA">
        <w:rPr>
          <w:rFonts w:ascii="Times New Roman" w:eastAsia="Times New Roman" w:hAnsi="Times New Roman" w:cs="Times New Roman"/>
        </w:rPr>
        <w:t xml:space="preserve">; Family History Library Film: </w:t>
      </w:r>
      <w:r w:rsidRPr="008606FA">
        <w:rPr>
          <w:rFonts w:ascii="Times New Roman" w:eastAsia="Times New Roman" w:hAnsi="Times New Roman" w:cs="Times New Roman"/>
          <w:i/>
          <w:iCs/>
        </w:rPr>
        <w:t>0013185</w:t>
      </w:r>
      <w:r w:rsidRPr="008606FA">
        <w:rPr>
          <w:rFonts w:ascii="Times New Roman" w:eastAsia="Times New Roman" w:hAnsi="Times New Roman" w:cs="Times New Roman"/>
        </w:rPr>
        <w:t>.</w:t>
      </w:r>
    </w:p>
    <w:p w:rsidR="00A27710" w:rsidRPr="008606FA" w:rsidRDefault="00A27710" w:rsidP="008606FA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8606FA">
        <w:rPr>
          <w:rFonts w:ascii="Times New Roman" w:eastAsia="Times New Roman" w:hAnsi="Times New Roman" w:cs="Times New Roman"/>
          <w:bCs/>
        </w:rPr>
        <w:t xml:space="preserve">Source Information:  </w:t>
      </w:r>
      <w:r w:rsidRPr="008606FA">
        <w:rPr>
          <w:rFonts w:ascii="Times New Roman" w:eastAsia="Times New Roman" w:hAnsi="Times New Roman" w:cs="Times New Roman"/>
        </w:rPr>
        <w:t xml:space="preserve">Ancestry.com. </w:t>
      </w:r>
      <w:r w:rsidRPr="008606FA">
        <w:rPr>
          <w:rFonts w:ascii="Times New Roman" w:eastAsia="Times New Roman" w:hAnsi="Times New Roman" w:cs="Times New Roman"/>
          <w:i/>
          <w:iCs/>
        </w:rPr>
        <w:t>1840 United States Federal Census</w:t>
      </w:r>
      <w:r w:rsidRPr="008606FA">
        <w:rPr>
          <w:rFonts w:ascii="Times New Roman" w:eastAsia="Times New Roman" w:hAnsi="Times New Roman" w:cs="Times New Roman"/>
        </w:rPr>
        <w:t xml:space="preserve"> [database on-line]. Provo, UT, USA: Ancestry.com Operations, Inc., 2010. </w:t>
      </w:r>
      <w:r w:rsidRPr="008606FA">
        <w:rPr>
          <w:rFonts w:ascii="Times New Roman" w:eastAsia="Times New Roman" w:hAnsi="Times New Roman" w:cs="Times New Roman"/>
        </w:rPr>
        <w:br/>
        <w:t>Images reproduced by FamilySearch.</w:t>
      </w:r>
    </w:p>
    <w:p w:rsidR="00A27710" w:rsidRPr="008606FA" w:rsidRDefault="00A27710" w:rsidP="008606FA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8606FA">
        <w:rPr>
          <w:rFonts w:ascii="Times New Roman" w:eastAsia="Times New Roman" w:hAnsi="Times New Roman" w:cs="Times New Roman"/>
        </w:rPr>
        <w:t>Original data: Sixth Census of the United States, 1840. (NARA microfilm publication M704, 580 rolls). Records of the Bureau of the Census, Record Group 29. National Archives, Washington, D.C.</w:t>
      </w:r>
    </w:p>
    <w:p w:rsidR="00A27710" w:rsidRPr="008606FA" w:rsidRDefault="00356BBC" w:rsidP="008606FA">
      <w:pPr>
        <w:spacing w:before="120" w:after="0" w:line="240" w:lineRule="auto"/>
        <w:rPr>
          <w:rFonts w:ascii="Times New Roman" w:hAnsi="Times New Roman" w:cs="Times New Roman"/>
        </w:rPr>
      </w:pPr>
      <w:r w:rsidRPr="008606FA">
        <w:rPr>
          <w:rFonts w:ascii="Times New Roman" w:hAnsi="Times New Roman" w:cs="Times New Roman"/>
        </w:rPr>
        <w:t xml:space="preserve">Info: </w:t>
      </w:r>
      <w:hyperlink r:id="rId6" w:history="1">
        <w:r w:rsidRPr="008606FA">
          <w:rPr>
            <w:rStyle w:val="Hyperlink"/>
            <w:rFonts w:ascii="Times New Roman" w:hAnsi="Times New Roman" w:cs="Times New Roman"/>
          </w:rPr>
          <w:t>https://search.ancestry.com/cgi-bin/sse.dll?db=1840usfedcenancestry&amp;h=2179562&amp;indiv=try&amp;o_vc=Record:OtherRecord&amp;rhSource=60525</w:t>
        </w:r>
      </w:hyperlink>
    </w:p>
    <w:p w:rsidR="00356BBC" w:rsidRPr="008606FA" w:rsidRDefault="00356BBC" w:rsidP="008606FA">
      <w:pPr>
        <w:spacing w:before="120" w:after="0" w:line="240" w:lineRule="auto"/>
        <w:rPr>
          <w:rFonts w:ascii="Times New Roman" w:hAnsi="Times New Roman" w:cs="Times New Roman"/>
        </w:rPr>
      </w:pPr>
      <w:r w:rsidRPr="008606FA">
        <w:rPr>
          <w:rFonts w:ascii="Times New Roman" w:hAnsi="Times New Roman" w:cs="Times New Roman"/>
        </w:rPr>
        <w:t xml:space="preserve">Image: </w:t>
      </w:r>
      <w:hyperlink r:id="rId7" w:history="1">
        <w:r w:rsidR="008606FA" w:rsidRPr="00E75E87">
          <w:rPr>
            <w:rStyle w:val="Hyperlink"/>
            <w:rFonts w:ascii="Times New Roman" w:hAnsi="Times New Roman" w:cs="Times New Roman"/>
          </w:rPr>
          <w:t>https://www.ancestry.com/interactive/8057/4410661_00996?pid=2179562&amp;backurl=https://search.ancestry.com/cgi-bin/sse.dll?db%3D1840usfedcenancestry%26h%3D2179562%26indiv%3Dtry%26o_vc%3DRecord:OtherRecord%26rhSource%3D60525&amp;treeid=&amp;personid=&amp;hintid=&amp;usePUB=true&amp;usePUBJs=true</w:t>
        </w:r>
      </w:hyperlink>
      <w:r w:rsidR="008606FA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356BBC" w:rsidRPr="00860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F4"/>
    <w:rsid w:val="00356BBC"/>
    <w:rsid w:val="003A33F4"/>
    <w:rsid w:val="006567F4"/>
    <w:rsid w:val="007C5173"/>
    <w:rsid w:val="008606FA"/>
    <w:rsid w:val="00A27710"/>
    <w:rsid w:val="00D4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">
    <w:name w:val="srchhit"/>
    <w:basedOn w:val="DefaultParagraphFont"/>
    <w:rsid w:val="00A27710"/>
  </w:style>
  <w:style w:type="character" w:customStyle="1" w:styleId="srchmatch">
    <w:name w:val="srchmatch"/>
    <w:basedOn w:val="DefaultParagraphFont"/>
    <w:rsid w:val="00A27710"/>
  </w:style>
  <w:style w:type="paragraph" w:customStyle="1" w:styleId="psourcetxt">
    <w:name w:val="p_sourcetxt"/>
    <w:basedOn w:val="Normal"/>
    <w:rsid w:val="00A2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A27710"/>
  </w:style>
  <w:style w:type="paragraph" w:styleId="BalloonText">
    <w:name w:val="Balloon Text"/>
    <w:basedOn w:val="Normal"/>
    <w:link w:val="BalloonTextChar"/>
    <w:uiPriority w:val="99"/>
    <w:semiHidden/>
    <w:unhideWhenUsed/>
    <w:rsid w:val="00A2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47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">
    <w:name w:val="srchhit"/>
    <w:basedOn w:val="DefaultParagraphFont"/>
    <w:rsid w:val="00A27710"/>
  </w:style>
  <w:style w:type="character" w:customStyle="1" w:styleId="srchmatch">
    <w:name w:val="srchmatch"/>
    <w:basedOn w:val="DefaultParagraphFont"/>
    <w:rsid w:val="00A27710"/>
  </w:style>
  <w:style w:type="paragraph" w:customStyle="1" w:styleId="psourcetxt">
    <w:name w:val="p_sourcetxt"/>
    <w:basedOn w:val="Normal"/>
    <w:rsid w:val="00A2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A27710"/>
  </w:style>
  <w:style w:type="paragraph" w:styleId="BalloonText">
    <w:name w:val="Balloon Text"/>
    <w:basedOn w:val="Normal"/>
    <w:link w:val="BalloonTextChar"/>
    <w:uiPriority w:val="99"/>
    <w:semiHidden/>
    <w:unhideWhenUsed/>
    <w:rsid w:val="00A2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4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5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60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8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9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87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08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ncestry.com/interactive/8057/4410661_00996?pid=2179562&amp;backurl=https://search.ancestry.com/cgi-bin/sse.dll?db%3D1840usfedcenancestry%26h%3D2179562%26indiv%3Dtry%26o_vc%3DRecord:OtherRecord%26rhSource%3D60525&amp;treeid=&amp;personid=&amp;hintid=&amp;usePUB=true&amp;usePUBJs=tr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arch.ancestry.com/cgi-bin/sse.dll?db=1840usfedcenancestry&amp;h=2179562&amp;indiv=try&amp;o_vc=Record:OtherRecord&amp;rhSource=60525" TargetMode="External"/><Relationship Id="rId5" Type="http://schemas.openxmlformats.org/officeDocument/2006/relationships/hyperlink" Target="http://www.ancestry.com/search/db.aspx?dbid=8057&amp;enc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7</cp:revision>
  <dcterms:created xsi:type="dcterms:W3CDTF">2014-02-22T21:17:00Z</dcterms:created>
  <dcterms:modified xsi:type="dcterms:W3CDTF">2018-09-19T20:12:00Z</dcterms:modified>
</cp:coreProperties>
</file>