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48" w:rsidRPr="00F06048" w:rsidRDefault="00F06048" w:rsidP="00F0604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0604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0604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F0604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0604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F0604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19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6826"/>
      </w:tblGrid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A20510" w:rsidP="00F0604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F06048" w:rsidRPr="00F06048">
              <w:rPr>
                <w:rFonts w:eastAsia="Times New Roman" w:cs="Times New Roman"/>
                <w:color w:val="auto"/>
                <w:szCs w:val="22"/>
              </w:rPr>
              <w:t xml:space="preserve">William </w:t>
            </w:r>
            <w:proofErr w:type="spellStart"/>
            <w:r w:rsidR="00F06048" w:rsidRPr="00F06048">
              <w:rPr>
                <w:rFonts w:eastAsia="Times New Roman" w:cs="Times New Roman"/>
                <w:color w:val="auto"/>
                <w:szCs w:val="22"/>
              </w:rPr>
              <w:t>Danks</w:t>
            </w:r>
            <w:proofErr w:type="spellEnd"/>
            <w:r w:rsidR="00F06048" w:rsidRPr="00F06048">
              <w:rPr>
                <w:rFonts w:eastAsia="Times New Roman" w:cs="Times New Roman"/>
                <w:color w:val="auto"/>
                <w:szCs w:val="22"/>
              </w:rPr>
              <w:t>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[2230] Ref #4689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Logan, Kentucky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2</w:t>
            </w:r>
            <w:r w:rsidR="009A655E">
              <w:rPr>
                <w:rFonts w:eastAsia="Times New Roman" w:cs="Times New Roman"/>
                <w:color w:val="auto"/>
                <w:szCs w:val="22"/>
              </w:rPr>
              <w:t xml:space="preserve"> [aft 1835] Simon 1835, Unknown?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A655E">
              <w:rPr>
                <w:rFonts w:eastAsia="Times New Roman" w:cs="Times New Roman"/>
                <w:color w:val="auto"/>
                <w:szCs w:val="22"/>
              </w:rPr>
              <w:t xml:space="preserve"> [1831-35] Hezekiah 1832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A655E">
              <w:rPr>
                <w:rFonts w:eastAsia="Times New Roman" w:cs="Times New Roman"/>
                <w:color w:val="auto"/>
                <w:szCs w:val="22"/>
              </w:rPr>
              <w:t xml:space="preserve"> [1826-30] Redman 1827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A15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2</w:t>
            </w:r>
            <w:r w:rsidR="009A655E">
              <w:rPr>
                <w:rFonts w:eastAsia="Times New Roman" w:cs="Times New Roman"/>
                <w:color w:val="auto"/>
                <w:szCs w:val="22"/>
              </w:rPr>
              <w:t xml:space="preserve"> [1821-25] James 1824, </w:t>
            </w:r>
            <w:bookmarkStart w:id="0" w:name="_GoBack"/>
            <w:r w:rsidR="00A15DB4">
              <w:rPr>
                <w:rFonts w:eastAsia="Times New Roman" w:cs="Times New Roman"/>
                <w:color w:val="auto"/>
                <w:szCs w:val="22"/>
              </w:rPr>
              <w:t>George 1822</w:t>
            </w:r>
            <w:bookmarkEnd w:id="0"/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A655E">
              <w:rPr>
                <w:rFonts w:eastAsia="Times New Roman" w:cs="Times New Roman"/>
                <w:color w:val="auto"/>
                <w:szCs w:val="22"/>
              </w:rPr>
              <w:t xml:space="preserve"> [1811-20] John 1815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A655E">
              <w:rPr>
                <w:rFonts w:eastAsia="Times New Roman" w:cs="Times New Roman"/>
                <w:color w:val="auto"/>
                <w:szCs w:val="22"/>
              </w:rPr>
              <w:t xml:space="preserve"> [1791-1800] William 1794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9A65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2</w:t>
            </w:r>
            <w:r w:rsidR="009A655E">
              <w:rPr>
                <w:rFonts w:eastAsia="Times New Roman" w:cs="Times New Roman"/>
                <w:color w:val="auto"/>
                <w:szCs w:val="22"/>
              </w:rPr>
              <w:t xml:space="preserve"> [aft 1835] Mahalia 1837, Maryann 1837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A655E">
              <w:rPr>
                <w:rFonts w:eastAsia="Times New Roman" w:cs="Times New Roman"/>
                <w:color w:val="auto"/>
                <w:szCs w:val="22"/>
              </w:rPr>
              <w:t xml:space="preserve"> [1831-20] Unknown?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9A655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A655E">
              <w:rPr>
                <w:rFonts w:eastAsia="Times New Roman" w:cs="Times New Roman"/>
                <w:color w:val="auto"/>
                <w:szCs w:val="22"/>
              </w:rPr>
              <w:t xml:space="preserve"> [1801-10] Elizabeth (Priest) 17955</w:t>
            </w:r>
          </w:p>
        </w:tc>
      </w:tr>
      <w:tr w:rsidR="00F06048" w:rsidRPr="00CB718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06048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Under 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06048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Persons Employed in Manufacture and Trade: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F06048" w:rsidRPr="00CB718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06048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06048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F06048" w:rsidRPr="00F06048" w:rsidTr="00F06048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048" w:rsidRPr="00F06048" w:rsidRDefault="00F06048" w:rsidP="00F060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048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F06048" w:rsidRPr="00F06048" w:rsidRDefault="00F06048" w:rsidP="00F0604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0604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06048">
        <w:rPr>
          <w:rFonts w:eastAsia="Times New Roman" w:cs="Times New Roman"/>
          <w:color w:val="auto"/>
          <w:szCs w:val="22"/>
        </w:rPr>
        <w:t>Year: </w:t>
      </w:r>
      <w:r w:rsidRPr="00F06048">
        <w:rPr>
          <w:rFonts w:eastAsia="Times New Roman" w:cs="Times New Roman"/>
          <w:i/>
          <w:iCs/>
          <w:color w:val="auto"/>
          <w:szCs w:val="22"/>
        </w:rPr>
        <w:t>1840</w:t>
      </w:r>
      <w:r w:rsidRPr="00F06048">
        <w:rPr>
          <w:rFonts w:eastAsia="Times New Roman" w:cs="Times New Roman"/>
          <w:color w:val="auto"/>
          <w:szCs w:val="22"/>
        </w:rPr>
        <w:t>; Census Place: </w:t>
      </w:r>
      <w:r w:rsidRPr="00F06048">
        <w:rPr>
          <w:rFonts w:eastAsia="Times New Roman" w:cs="Times New Roman"/>
          <w:i/>
          <w:iCs/>
          <w:color w:val="auto"/>
          <w:szCs w:val="22"/>
        </w:rPr>
        <w:t>Logan, Kentucky</w:t>
      </w:r>
      <w:r w:rsidRPr="00F06048">
        <w:rPr>
          <w:rFonts w:eastAsia="Times New Roman" w:cs="Times New Roman"/>
          <w:color w:val="auto"/>
          <w:szCs w:val="22"/>
        </w:rPr>
        <w:t>; Roll: </w:t>
      </w:r>
      <w:r w:rsidRPr="00F06048">
        <w:rPr>
          <w:rFonts w:eastAsia="Times New Roman" w:cs="Times New Roman"/>
          <w:i/>
          <w:iCs/>
          <w:color w:val="auto"/>
          <w:szCs w:val="22"/>
        </w:rPr>
        <w:t>118</w:t>
      </w:r>
      <w:r w:rsidRPr="00F06048">
        <w:rPr>
          <w:rFonts w:eastAsia="Times New Roman" w:cs="Times New Roman"/>
          <w:color w:val="auto"/>
          <w:szCs w:val="22"/>
        </w:rPr>
        <w:t>; Page: </w:t>
      </w:r>
      <w:r w:rsidRPr="00F06048">
        <w:rPr>
          <w:rFonts w:eastAsia="Times New Roman" w:cs="Times New Roman"/>
          <w:i/>
          <w:iCs/>
          <w:color w:val="auto"/>
          <w:szCs w:val="22"/>
        </w:rPr>
        <w:t>198</w:t>
      </w:r>
      <w:r w:rsidRPr="00F06048">
        <w:rPr>
          <w:rFonts w:eastAsia="Times New Roman" w:cs="Times New Roman"/>
          <w:color w:val="auto"/>
          <w:szCs w:val="22"/>
        </w:rPr>
        <w:t>; Family History Library Film: </w:t>
      </w:r>
      <w:r w:rsidRPr="00F06048">
        <w:rPr>
          <w:rFonts w:eastAsia="Times New Roman" w:cs="Times New Roman"/>
          <w:i/>
          <w:iCs/>
          <w:color w:val="auto"/>
          <w:szCs w:val="22"/>
        </w:rPr>
        <w:t>0007829</w:t>
      </w:r>
    </w:p>
    <w:p w:rsidR="00F06048" w:rsidRPr="00F06048" w:rsidRDefault="00F06048" w:rsidP="00F0604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0604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06048">
        <w:rPr>
          <w:rFonts w:eastAsia="Times New Roman" w:cs="Times New Roman"/>
          <w:color w:val="auto"/>
          <w:szCs w:val="22"/>
        </w:rPr>
        <w:t>Ancestry.com. </w:t>
      </w:r>
      <w:r w:rsidRPr="00F06048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F06048">
        <w:rPr>
          <w:rFonts w:eastAsia="Times New Roman" w:cs="Times New Roman"/>
          <w:color w:val="auto"/>
          <w:szCs w:val="22"/>
        </w:rPr>
        <w:t> [database on-line]. Provo, UT, USA: Ancestry.com Operations, Inc., 2010. Images reproduced by FamilySearch.</w:t>
      </w:r>
    </w:p>
    <w:p w:rsidR="00F06048" w:rsidRPr="00F06048" w:rsidRDefault="00F06048" w:rsidP="00F0604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06048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F0604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0604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0604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06048" w:rsidRPr="00F06048" w:rsidRDefault="00F06048" w:rsidP="00F0604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6048">
        <w:rPr>
          <w:rFonts w:cs="Times New Roman"/>
          <w:color w:val="auto"/>
          <w:szCs w:val="22"/>
        </w:rPr>
        <w:t xml:space="preserve">Info: </w:t>
      </w:r>
      <w:hyperlink r:id="rId6" w:history="1">
        <w:r w:rsidRPr="00E26818">
          <w:rPr>
            <w:rStyle w:val="Hyperlink"/>
            <w:rFonts w:cs="Times New Roman"/>
            <w:szCs w:val="22"/>
          </w:rPr>
          <w:t>https://search.ancestry.com/cgi-bin/sse.dll?dbid=8057&amp;h=1280465&amp;indiv=try&amp;o_vc=Record:OtherRecord&amp;rhSource=60525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06048" w:rsidRDefault="00F06048" w:rsidP="00F0604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6048">
        <w:rPr>
          <w:rFonts w:cs="Times New Roman"/>
          <w:color w:val="auto"/>
          <w:szCs w:val="22"/>
        </w:rPr>
        <w:t xml:space="preserve">Image: </w:t>
      </w:r>
      <w:hyperlink r:id="rId7" w:history="1">
        <w:r w:rsidRPr="00E26818">
          <w:rPr>
            <w:rStyle w:val="Hyperlink"/>
            <w:rFonts w:cs="Times New Roman"/>
            <w:szCs w:val="22"/>
          </w:rPr>
          <w:t>https://www.ancestry.com/interactive/8057/4409527_00401?pid=1280465&amp;backurl=https://search.ancestry.com/cgi-bin/sse.dll?dbid%3D8057%26h%3D1280465%26indiv%3Dtry%26o_vc%3DRecord:OtherRecord%26rhSource%3D60525&amp;treeid=&amp;personid=&amp;hintid=&amp;usePUB=true&amp;usePUBJs=true&amp;_ga=2.252129097.1722922640.1563732671-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06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E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34ED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655E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DB4"/>
    <w:rsid w:val="00A15EB8"/>
    <w:rsid w:val="00A164A8"/>
    <w:rsid w:val="00A20510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B718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048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060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06048"/>
    <w:rPr>
      <w:color w:val="0000FF"/>
      <w:u w:val="single"/>
    </w:rPr>
  </w:style>
  <w:style w:type="character" w:customStyle="1" w:styleId="srchhit">
    <w:name w:val="srchhit"/>
    <w:basedOn w:val="DefaultParagraphFont"/>
    <w:rsid w:val="00F06048"/>
  </w:style>
  <w:style w:type="paragraph" w:styleId="NormalWeb">
    <w:name w:val="Normal (Web)"/>
    <w:basedOn w:val="Normal"/>
    <w:uiPriority w:val="99"/>
    <w:semiHidden/>
    <w:unhideWhenUsed/>
    <w:rsid w:val="00F060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060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06048"/>
    <w:rPr>
      <w:color w:val="0000FF"/>
      <w:u w:val="single"/>
    </w:rPr>
  </w:style>
  <w:style w:type="character" w:customStyle="1" w:styleId="srchhit">
    <w:name w:val="srchhit"/>
    <w:basedOn w:val="DefaultParagraphFont"/>
    <w:rsid w:val="00F06048"/>
  </w:style>
  <w:style w:type="paragraph" w:styleId="NormalWeb">
    <w:name w:val="Normal (Web)"/>
    <w:basedOn w:val="Normal"/>
    <w:uiPriority w:val="99"/>
    <w:semiHidden/>
    <w:unhideWhenUsed/>
    <w:rsid w:val="00F060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75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221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527_00401?pid=1280465&amp;backurl=https://search.ancestry.com/cgi-bin/sse.dll?dbid%3D8057%26h%3D1280465%26indiv%3Dtry%26o_vc%3DRecord:OtherRecord%26rhSource%3D60525&amp;treeid=&amp;personid=&amp;hintid=&amp;usePUB=true&amp;usePUBJs=true&amp;_ga=2.252129097.1722922640.1563732671-913630654.1559927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id=8057&amp;h=1280465&amp;indiv=try&amp;o_vc=Record:OtherRecord&amp;rhSource=605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2019-07-25T20:19:00Z</dcterms:created>
  <dcterms:modified xsi:type="dcterms:W3CDTF">2019-07-25T21:45:00Z</dcterms:modified>
</cp:coreProperties>
</file>