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9A" w:rsidRPr="002F089A" w:rsidRDefault="002F089A" w:rsidP="002F089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2F089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2F089A">
              <w:rPr>
                <w:rFonts w:eastAsia="Times New Roman" w:cs="Times New Roman"/>
                <w:color w:val="auto"/>
                <w:szCs w:val="22"/>
              </w:rPr>
              <w:t>Martin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[18460] Ref #4162</w:t>
            </w:r>
            <w:bookmarkStart w:id="0" w:name="_GoBack"/>
            <w:bookmarkEnd w:id="0"/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Sangamon, Illinois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Thomas c1834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Joseph c1829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Martin 1803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Mary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Eleanor (Laswell) c1816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2F089A" w:rsidRPr="002F089A" w:rsidTr="002F089A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089A" w:rsidRPr="002F089A" w:rsidRDefault="002F089A" w:rsidP="002F08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089A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2F089A" w:rsidRPr="002F089A" w:rsidRDefault="002F089A" w:rsidP="002F08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089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089A">
        <w:rPr>
          <w:rFonts w:eastAsia="Times New Roman" w:cs="Times New Roman"/>
          <w:color w:val="auto"/>
          <w:szCs w:val="22"/>
        </w:rPr>
        <w:t>Year: </w:t>
      </w:r>
      <w:r w:rsidRPr="002F089A">
        <w:rPr>
          <w:rFonts w:eastAsia="Times New Roman" w:cs="Times New Roman"/>
          <w:i/>
          <w:iCs/>
          <w:color w:val="auto"/>
          <w:szCs w:val="22"/>
        </w:rPr>
        <w:t>1840</w:t>
      </w:r>
      <w:r w:rsidRPr="002F089A">
        <w:rPr>
          <w:rFonts w:eastAsia="Times New Roman" w:cs="Times New Roman"/>
          <w:color w:val="auto"/>
          <w:szCs w:val="22"/>
        </w:rPr>
        <w:t>; Census Place: </w:t>
      </w:r>
      <w:r w:rsidRPr="002F089A">
        <w:rPr>
          <w:rFonts w:eastAsia="Times New Roman" w:cs="Times New Roman"/>
          <w:i/>
          <w:iCs/>
          <w:color w:val="auto"/>
          <w:szCs w:val="22"/>
        </w:rPr>
        <w:t>Sangamon, Illinois</w:t>
      </w:r>
      <w:r w:rsidRPr="002F089A">
        <w:rPr>
          <w:rFonts w:eastAsia="Times New Roman" w:cs="Times New Roman"/>
          <w:color w:val="auto"/>
          <w:szCs w:val="22"/>
        </w:rPr>
        <w:t>; Page: </w:t>
      </w:r>
      <w:r w:rsidRPr="002F089A">
        <w:rPr>
          <w:rFonts w:eastAsia="Times New Roman" w:cs="Times New Roman"/>
          <w:i/>
          <w:iCs/>
          <w:color w:val="auto"/>
          <w:szCs w:val="22"/>
        </w:rPr>
        <w:t>28</w:t>
      </w:r>
    </w:p>
    <w:p w:rsidR="002F089A" w:rsidRPr="002F089A" w:rsidRDefault="002F089A" w:rsidP="002F08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089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089A">
        <w:rPr>
          <w:rFonts w:eastAsia="Times New Roman" w:cs="Times New Roman"/>
          <w:color w:val="auto"/>
          <w:szCs w:val="22"/>
        </w:rPr>
        <w:t>Ancestry.com. </w:t>
      </w:r>
      <w:r w:rsidRPr="002F089A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2F089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F089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F089A" w:rsidRPr="002F089A" w:rsidRDefault="002F089A" w:rsidP="002F089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089A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2F089A" w:rsidRPr="002F089A" w:rsidRDefault="002F089A" w:rsidP="002F089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089A">
        <w:rPr>
          <w:rFonts w:cs="Times New Roman"/>
          <w:color w:val="auto"/>
          <w:szCs w:val="22"/>
        </w:rPr>
        <w:t xml:space="preserve">Info: </w:t>
      </w:r>
      <w:hyperlink r:id="rId7" w:history="1">
        <w:r w:rsidRPr="00572AE7">
          <w:rPr>
            <w:rStyle w:val="Hyperlink"/>
            <w:rFonts w:cs="Times New Roman"/>
            <w:szCs w:val="22"/>
          </w:rPr>
          <w:t>https://search.ancestry.com/cgi-bin/sse.dll?indiv=1&amp;dbid=8057&amp;h=3099273&amp;tid=&amp;pid=&amp;usePUB=true&amp;_phsrc=OQU1915&amp;_phstart=successSource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F089A" w:rsidRDefault="002F089A" w:rsidP="002F089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089A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72AE7">
          <w:rPr>
            <w:rStyle w:val="Hyperlink"/>
            <w:rFonts w:cs="Times New Roman"/>
            <w:szCs w:val="22"/>
          </w:rPr>
          <w:t>https://www.ancestry.com/interactive/8057/4411337_00059?pid=3099273&amp;backurl=https://search.ancestry.com/cgi-bin/sse.dll?indiv%3D1%26dbid%3D8057%26h%3D3099273%26tid%3D%26pid%3D%26usePUB%3Dtrue%26_phsrc%3DOQU1915%26_phstart%3DsuccessSource&amp;treeid=&amp;personid=&amp;hintid=&amp;usePUB=true&amp;_phsrc=OQU1915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F0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A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089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1A3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08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089A"/>
    <w:rPr>
      <w:color w:val="0000FF"/>
      <w:u w:val="single"/>
    </w:rPr>
  </w:style>
  <w:style w:type="character" w:customStyle="1" w:styleId="srchhit">
    <w:name w:val="srchhit"/>
    <w:basedOn w:val="DefaultParagraphFont"/>
    <w:rsid w:val="002F089A"/>
  </w:style>
  <w:style w:type="paragraph" w:styleId="NormalWeb">
    <w:name w:val="Normal (Web)"/>
    <w:basedOn w:val="Normal"/>
    <w:uiPriority w:val="99"/>
    <w:semiHidden/>
    <w:unhideWhenUsed/>
    <w:rsid w:val="002F08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08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089A"/>
    <w:rPr>
      <w:color w:val="0000FF"/>
      <w:u w:val="single"/>
    </w:rPr>
  </w:style>
  <w:style w:type="character" w:customStyle="1" w:styleId="srchhit">
    <w:name w:val="srchhit"/>
    <w:basedOn w:val="DefaultParagraphFont"/>
    <w:rsid w:val="002F089A"/>
  </w:style>
  <w:style w:type="paragraph" w:styleId="NormalWeb">
    <w:name w:val="Normal (Web)"/>
    <w:basedOn w:val="Normal"/>
    <w:uiPriority w:val="99"/>
    <w:semiHidden/>
    <w:unhideWhenUsed/>
    <w:rsid w:val="002F08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8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17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1337_00059?pid=3099273&amp;backurl=https://search.ancestry.com/cgi-bin/sse.dll?indiv%3D1%26dbid%3D8057%26h%3D3099273%26tid%3D%26pid%3D%26usePUB%3Dtrue%26_phsrc%3DOQU1915%26_phstart%3DsuccessSource&amp;treeid=&amp;personid=&amp;hintid=&amp;usePUB=true&amp;_phsrc=OQU191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h=3099273&amp;tid=&amp;pid=&amp;usePUB=true&amp;_phsrc=OQU1915&amp;_phstart=successSou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2018-04-18T18:13:00Z</dcterms:created>
  <dcterms:modified xsi:type="dcterms:W3CDTF">2018-04-18T18:18:00Z</dcterms:modified>
</cp:coreProperties>
</file>