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E" w:rsidRPr="00877A61" w:rsidRDefault="0020728E" w:rsidP="00196F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77A6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77A6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877A6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77A6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877A6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877A61" w:rsidRDefault="00877A61" w:rsidP="00196F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20728E" w:rsidRPr="00196FAF">
              <w:rPr>
                <w:rFonts w:eastAsia="Times New Roman" w:cs="Times New Roman"/>
                <w:color w:val="auto"/>
                <w:szCs w:val="22"/>
              </w:rPr>
              <w:t>Abram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[77248] Ref #2858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77A61">
              <w:rPr>
                <w:rFonts w:eastAsia="Times New Roman" w:cs="Times New Roman"/>
                <w:color w:val="auto"/>
                <w:szCs w:val="22"/>
              </w:rPr>
              <w:t xml:space="preserve"> [aft 1825] Jefferson b1830, Unknown?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7A61">
              <w:rPr>
                <w:rFonts w:eastAsia="Times New Roman" w:cs="Times New Roman"/>
                <w:color w:val="auto"/>
                <w:szCs w:val="22"/>
              </w:rPr>
              <w:t xml:space="preserve"> [1811-15] Unknown?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7A61">
              <w:rPr>
                <w:rFonts w:eastAsia="Times New Roman" w:cs="Times New Roman"/>
                <w:color w:val="auto"/>
                <w:szCs w:val="22"/>
              </w:rPr>
              <w:t xml:space="preserve"> [1801-10] Abraham b1801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9C17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7A61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A0286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C17AD">
              <w:rPr>
                <w:rFonts w:eastAsia="Times New Roman" w:cs="Times New Roman"/>
                <w:color w:val="auto"/>
                <w:szCs w:val="22"/>
              </w:rPr>
              <w:t>Polly (</w:t>
            </w:r>
            <w:proofErr w:type="spellStart"/>
            <w:r w:rsidR="009C17AD">
              <w:rPr>
                <w:rFonts w:eastAsia="Times New Roman" w:cs="Times New Roman"/>
                <w:color w:val="auto"/>
                <w:szCs w:val="22"/>
              </w:rPr>
              <w:t>Schweeker</w:t>
            </w:r>
            <w:proofErr w:type="spellEnd"/>
            <w:r w:rsidR="009C17AD">
              <w:rPr>
                <w:rFonts w:eastAsia="Times New Roman" w:cs="Times New Roman"/>
                <w:color w:val="auto"/>
                <w:szCs w:val="22"/>
              </w:rPr>
              <w:t xml:space="preserve">) </w:t>
            </w:r>
            <w:r w:rsidR="00877A61">
              <w:rPr>
                <w:rFonts w:eastAsia="Times New Roman" w:cs="Times New Roman"/>
                <w:color w:val="auto"/>
                <w:szCs w:val="22"/>
              </w:rPr>
              <w:t xml:space="preserve"> c1803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96FAF" w:rsidRPr="00196FAF" w:rsidTr="00877A6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728E" w:rsidRPr="00196FAF" w:rsidRDefault="0020728E" w:rsidP="00196F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6FA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20728E" w:rsidRPr="00196FAF" w:rsidRDefault="0020728E" w:rsidP="00196F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6FAF">
        <w:rPr>
          <w:rFonts w:eastAsia="Times New Roman" w:cs="Times New Roman"/>
          <w:color w:val="auto"/>
          <w:szCs w:val="22"/>
        </w:rPr>
        <w:t>Source Citation</w:t>
      </w:r>
      <w:r w:rsidR="00196FAF">
        <w:rPr>
          <w:rFonts w:eastAsia="Times New Roman" w:cs="Times New Roman"/>
          <w:color w:val="auto"/>
          <w:szCs w:val="22"/>
        </w:rPr>
        <w:t xml:space="preserve">: </w:t>
      </w:r>
      <w:r w:rsidRPr="00196FAF">
        <w:rPr>
          <w:rFonts w:eastAsia="Times New Roman" w:cs="Times New Roman"/>
          <w:color w:val="auto"/>
          <w:szCs w:val="22"/>
        </w:rPr>
        <w:t>1830; Census Place: </w:t>
      </w:r>
      <w:r w:rsidRPr="00196FAF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196FAF">
        <w:rPr>
          <w:rFonts w:eastAsia="Times New Roman" w:cs="Times New Roman"/>
          <w:color w:val="auto"/>
          <w:szCs w:val="22"/>
        </w:rPr>
        <w:t>; Series: </w:t>
      </w:r>
      <w:r w:rsidRPr="00196FAF">
        <w:rPr>
          <w:rFonts w:eastAsia="Times New Roman" w:cs="Times New Roman"/>
          <w:i/>
          <w:iCs/>
          <w:color w:val="auto"/>
          <w:szCs w:val="22"/>
        </w:rPr>
        <w:t>M19</w:t>
      </w:r>
      <w:r w:rsidRPr="00196FAF">
        <w:rPr>
          <w:rFonts w:eastAsia="Times New Roman" w:cs="Times New Roman"/>
          <w:color w:val="auto"/>
          <w:szCs w:val="22"/>
        </w:rPr>
        <w:t>; Roll: </w:t>
      </w:r>
      <w:r w:rsidRPr="00196FAF">
        <w:rPr>
          <w:rFonts w:eastAsia="Times New Roman" w:cs="Times New Roman"/>
          <w:i/>
          <w:iCs/>
          <w:color w:val="auto"/>
          <w:szCs w:val="22"/>
        </w:rPr>
        <w:t>200</w:t>
      </w:r>
      <w:r w:rsidRPr="00196FAF">
        <w:rPr>
          <w:rFonts w:eastAsia="Times New Roman" w:cs="Times New Roman"/>
          <w:color w:val="auto"/>
          <w:szCs w:val="22"/>
        </w:rPr>
        <w:t>; Family History Library Film: </w:t>
      </w:r>
      <w:r w:rsidRPr="00196FAF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20728E" w:rsidRPr="00196FAF" w:rsidRDefault="0020728E" w:rsidP="00196F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6FAF">
        <w:rPr>
          <w:rFonts w:eastAsia="Times New Roman" w:cs="Times New Roman"/>
          <w:color w:val="auto"/>
          <w:szCs w:val="22"/>
        </w:rPr>
        <w:t>Source Information</w:t>
      </w:r>
      <w:r w:rsidR="00196FAF">
        <w:rPr>
          <w:rFonts w:eastAsia="Times New Roman" w:cs="Times New Roman"/>
          <w:color w:val="auto"/>
          <w:szCs w:val="22"/>
        </w:rPr>
        <w:t xml:space="preserve">: </w:t>
      </w:r>
      <w:r w:rsidRPr="00196FAF">
        <w:rPr>
          <w:rFonts w:eastAsia="Times New Roman" w:cs="Times New Roman"/>
          <w:color w:val="auto"/>
          <w:szCs w:val="22"/>
        </w:rPr>
        <w:t>Ancestry.com. </w:t>
      </w:r>
      <w:r w:rsidRPr="00196FA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96FA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96FA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0728E" w:rsidRPr="00196FAF" w:rsidRDefault="0020728E" w:rsidP="00196F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96FAF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196FA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96FA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96FA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196FAF" w:rsidRDefault="0020728E" w:rsidP="00196F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6FAF">
        <w:rPr>
          <w:rFonts w:cs="Times New Roman"/>
          <w:color w:val="auto"/>
          <w:szCs w:val="22"/>
        </w:rPr>
        <w:t xml:space="preserve">Info: </w:t>
      </w:r>
      <w:hyperlink r:id="rId6" w:history="1">
        <w:r w:rsidR="009C17AD" w:rsidRPr="000D13BC">
          <w:rPr>
            <w:rStyle w:val="Hyperlink"/>
            <w:rFonts w:cs="Times New Roman"/>
            <w:szCs w:val="22"/>
          </w:rPr>
          <w:t>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0&amp;h=946244&amp;recoff=6&amp;ml_rpos=1</w:t>
        </w:r>
      </w:hyperlink>
      <w:r w:rsidR="009C17AD">
        <w:rPr>
          <w:rFonts w:cs="Times New Roman"/>
          <w:color w:val="auto"/>
          <w:szCs w:val="22"/>
        </w:rPr>
        <w:t xml:space="preserve"> </w:t>
      </w:r>
    </w:p>
    <w:p w:rsidR="0020728E" w:rsidRPr="00196FAF" w:rsidRDefault="0020728E" w:rsidP="00196F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6FAF">
        <w:rPr>
          <w:rFonts w:cs="Times New Roman"/>
          <w:color w:val="auto"/>
          <w:szCs w:val="22"/>
        </w:rPr>
        <w:t xml:space="preserve">Image: </w:t>
      </w:r>
      <w:hyperlink r:id="rId7" w:history="1">
        <w:r w:rsidR="009C17AD" w:rsidRPr="000D13BC">
          <w:rPr>
            <w:rStyle w:val="Hyperlink"/>
            <w:rFonts w:cs="Times New Roman"/>
            <w:szCs w:val="22"/>
          </w:rPr>
          <w:t>https://www.ancestry.com/interactive/8058/4411348_00708?pid=946238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7%26h%3D946238%26recoff%3D7%26ml_rpos%3D8&amp;treeid=&amp;personid=&amp;hintid=&amp;usePUB=true&amp;_phsrc=OQU495&amp;_phstart=successSource&amp;usePUBJs=true</w:t>
        </w:r>
      </w:hyperlink>
      <w:r w:rsidR="009C17AD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20728E" w:rsidRPr="0019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1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6FAF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728E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A61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611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17AD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862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7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728E"/>
    <w:rPr>
      <w:color w:val="0000FF"/>
      <w:u w:val="single"/>
    </w:rPr>
  </w:style>
  <w:style w:type="character" w:customStyle="1" w:styleId="srchhit">
    <w:name w:val="srchhit"/>
    <w:basedOn w:val="DefaultParagraphFont"/>
    <w:rsid w:val="0020728E"/>
  </w:style>
  <w:style w:type="character" w:customStyle="1" w:styleId="srchmatch">
    <w:name w:val="srchmatch"/>
    <w:basedOn w:val="DefaultParagraphFont"/>
    <w:rsid w:val="0020728E"/>
  </w:style>
  <w:style w:type="paragraph" w:styleId="NormalWeb">
    <w:name w:val="Normal (Web)"/>
    <w:basedOn w:val="Normal"/>
    <w:uiPriority w:val="99"/>
    <w:semiHidden/>
    <w:unhideWhenUsed/>
    <w:rsid w:val="00207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7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728E"/>
    <w:rPr>
      <w:color w:val="0000FF"/>
      <w:u w:val="single"/>
    </w:rPr>
  </w:style>
  <w:style w:type="character" w:customStyle="1" w:styleId="srchhit">
    <w:name w:val="srchhit"/>
    <w:basedOn w:val="DefaultParagraphFont"/>
    <w:rsid w:val="0020728E"/>
  </w:style>
  <w:style w:type="character" w:customStyle="1" w:styleId="srchmatch">
    <w:name w:val="srchmatch"/>
    <w:basedOn w:val="DefaultParagraphFont"/>
    <w:rsid w:val="0020728E"/>
  </w:style>
  <w:style w:type="paragraph" w:styleId="NormalWeb">
    <w:name w:val="Normal (Web)"/>
    <w:basedOn w:val="Normal"/>
    <w:uiPriority w:val="99"/>
    <w:semiHidden/>
    <w:unhideWhenUsed/>
    <w:rsid w:val="00207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896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8_00708?pid=946238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7%26h%3D946238%26recoff%3D7%26ml_rpos%3D8&amp;treeid=&amp;personid=&amp;hintid=&amp;usePUB=true&amp;_phsrc=OQU4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0&amp;h=946244&amp;recoff=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2017-11-22T22:46:00Z</dcterms:created>
  <dcterms:modified xsi:type="dcterms:W3CDTF">2017-11-23T01:34:00Z</dcterms:modified>
</cp:coreProperties>
</file>