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EF" w:rsidRPr="006441EF" w:rsidRDefault="006441EF" w:rsidP="006441E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6441E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70F47" w:rsidP="006441E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6441EF" w:rsidRPr="006441EF">
              <w:rPr>
                <w:rFonts w:eastAsia="Times New Roman" w:cs="Times New Roman"/>
                <w:color w:val="auto"/>
                <w:szCs w:val="22"/>
              </w:rPr>
              <w:t>Moses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#3709</w:t>
            </w:r>
            <w:bookmarkStart w:id="0" w:name="_GoBack"/>
            <w:bookmarkEnd w:id="0"/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70F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3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[1821-25] George b1820, Enoch bc1826, Andrew bc1818?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70F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[1791- 1800] Moses b1797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70F4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[aft 1825] Elizabeth b c1828, Narcissa b c1830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[1821-25] Unknown?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70F47">
              <w:rPr>
                <w:rFonts w:eastAsia="Times New Roman" w:cs="Times New Roman"/>
                <w:color w:val="auto"/>
                <w:szCs w:val="22"/>
              </w:rPr>
              <w:t xml:space="preserve"> [1801-10] Eleanor (Richardson) b c1806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441EF" w:rsidRPr="006441EF" w:rsidTr="00CC459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41EF" w:rsidRPr="006441EF" w:rsidRDefault="006441EF" w:rsidP="006441E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41E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6441EF" w:rsidRPr="006441EF" w:rsidRDefault="006441EF" w:rsidP="006441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41E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41EF">
        <w:rPr>
          <w:rFonts w:eastAsia="Times New Roman" w:cs="Times New Roman"/>
          <w:color w:val="auto"/>
          <w:szCs w:val="22"/>
        </w:rPr>
        <w:t>1830; Census Place: </w:t>
      </w:r>
      <w:r w:rsidRPr="006441EF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6441EF">
        <w:rPr>
          <w:rFonts w:eastAsia="Times New Roman" w:cs="Times New Roman"/>
          <w:color w:val="auto"/>
          <w:szCs w:val="22"/>
        </w:rPr>
        <w:t>; Series: </w:t>
      </w:r>
      <w:r w:rsidRPr="006441EF">
        <w:rPr>
          <w:rFonts w:eastAsia="Times New Roman" w:cs="Times New Roman"/>
          <w:i/>
          <w:iCs/>
          <w:color w:val="auto"/>
          <w:szCs w:val="22"/>
        </w:rPr>
        <w:t>M19</w:t>
      </w:r>
      <w:r w:rsidRPr="006441EF">
        <w:rPr>
          <w:rFonts w:eastAsia="Times New Roman" w:cs="Times New Roman"/>
          <w:color w:val="auto"/>
          <w:szCs w:val="22"/>
        </w:rPr>
        <w:t>; Roll: </w:t>
      </w:r>
      <w:r w:rsidRPr="006441EF">
        <w:rPr>
          <w:rFonts w:eastAsia="Times New Roman" w:cs="Times New Roman"/>
          <w:i/>
          <w:iCs/>
          <w:color w:val="auto"/>
          <w:szCs w:val="22"/>
        </w:rPr>
        <w:t>37</w:t>
      </w:r>
      <w:r w:rsidRPr="006441EF">
        <w:rPr>
          <w:rFonts w:eastAsia="Times New Roman" w:cs="Times New Roman"/>
          <w:color w:val="auto"/>
          <w:szCs w:val="22"/>
        </w:rPr>
        <w:t>; Page: </w:t>
      </w:r>
      <w:r w:rsidRPr="006441EF">
        <w:rPr>
          <w:rFonts w:eastAsia="Times New Roman" w:cs="Times New Roman"/>
          <w:i/>
          <w:iCs/>
          <w:color w:val="auto"/>
          <w:szCs w:val="22"/>
        </w:rPr>
        <w:t>113</w:t>
      </w:r>
      <w:r w:rsidRPr="006441EF">
        <w:rPr>
          <w:rFonts w:eastAsia="Times New Roman" w:cs="Times New Roman"/>
          <w:color w:val="auto"/>
          <w:szCs w:val="22"/>
        </w:rPr>
        <w:t>; Family History Library Film: </w:t>
      </w:r>
      <w:r w:rsidRPr="006441EF">
        <w:rPr>
          <w:rFonts w:eastAsia="Times New Roman" w:cs="Times New Roman"/>
          <w:i/>
          <w:iCs/>
          <w:color w:val="auto"/>
          <w:szCs w:val="22"/>
        </w:rPr>
        <w:t>0007816</w:t>
      </w:r>
    </w:p>
    <w:p w:rsidR="006441EF" w:rsidRPr="006441EF" w:rsidRDefault="006441EF" w:rsidP="006441E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41E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41EF">
        <w:rPr>
          <w:rFonts w:eastAsia="Times New Roman" w:cs="Times New Roman"/>
          <w:color w:val="auto"/>
          <w:szCs w:val="22"/>
        </w:rPr>
        <w:t>Ancestry.com. </w:t>
      </w:r>
      <w:r w:rsidRPr="006441E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6441E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441E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441EF" w:rsidRPr="006441EF" w:rsidRDefault="006441EF" w:rsidP="006441E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41EF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6441EF" w:rsidRPr="006441EF" w:rsidRDefault="006441EF" w:rsidP="006441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41EF">
        <w:rPr>
          <w:rFonts w:cs="Times New Roman"/>
          <w:color w:val="auto"/>
          <w:szCs w:val="22"/>
        </w:rPr>
        <w:t xml:space="preserve">Info: </w:t>
      </w:r>
      <w:hyperlink r:id="rId7" w:history="1">
        <w:r w:rsidRPr="00AB6D71">
          <w:rPr>
            <w:rStyle w:val="Hyperlink"/>
            <w:rFonts w:cs="Times New Roman"/>
            <w:szCs w:val="22"/>
          </w:rPr>
          <w:t>http://search.ancestry.com/cgi-bin/sse.dll?indiv=1&amp;db=1830usfedcenancestry&amp;h=1858348&amp;tid=&amp;pid=&amp;usePUB=true&amp;usePUBJs=true&amp;rhSource=7734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441EF" w:rsidRDefault="006441EF" w:rsidP="006441E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41E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B6D71">
          <w:rPr>
            <w:rStyle w:val="Hyperlink"/>
            <w:rFonts w:cs="Times New Roman"/>
            <w:szCs w:val="22"/>
          </w:rPr>
          <w:t>https://www.ancestry.com/interactive/8058/4409446_00222?pid=1858348&amp;backurl=http://search.ancestry.com/cgi-bin/sse.dll?indiv%3D1%26db%3D1830usfedcenancestry%26h%3D1858348%26tid%3D%26pid%3D%26usePUB%3Dtrue%26usePUBJs%3Dtrue%26rhSource%3D7734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412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1EF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0F47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4591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41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41EF"/>
    <w:rPr>
      <w:color w:val="0000FF"/>
      <w:u w:val="single"/>
    </w:rPr>
  </w:style>
  <w:style w:type="character" w:customStyle="1" w:styleId="srchhit">
    <w:name w:val="srchhit"/>
    <w:basedOn w:val="DefaultParagraphFont"/>
    <w:rsid w:val="006441EF"/>
  </w:style>
  <w:style w:type="paragraph" w:styleId="NormalWeb">
    <w:name w:val="Normal (Web)"/>
    <w:basedOn w:val="Normal"/>
    <w:uiPriority w:val="99"/>
    <w:semiHidden/>
    <w:unhideWhenUsed/>
    <w:rsid w:val="006441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41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41EF"/>
    <w:rPr>
      <w:color w:val="0000FF"/>
      <w:u w:val="single"/>
    </w:rPr>
  </w:style>
  <w:style w:type="character" w:customStyle="1" w:styleId="srchhit">
    <w:name w:val="srchhit"/>
    <w:basedOn w:val="DefaultParagraphFont"/>
    <w:rsid w:val="006441EF"/>
  </w:style>
  <w:style w:type="paragraph" w:styleId="NormalWeb">
    <w:name w:val="Normal (Web)"/>
    <w:basedOn w:val="Normal"/>
    <w:uiPriority w:val="99"/>
    <w:semiHidden/>
    <w:unhideWhenUsed/>
    <w:rsid w:val="006441E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1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5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09446_00222?pid=1858348&amp;backurl=http://search.ancestry.com/cgi-bin/sse.dll?indiv%3D1%26db%3D1830usfedcenancestry%26h%3D1858348%26tid%3D%26pid%3D%26usePUB%3Dtrue%26usePUBJs%3Dtrue%26rhSource%3D773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h=1858348&amp;tid=&amp;pid=&amp;usePUB=true&amp;usePUBJs=true&amp;rhSource=7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2017-04-30T12:35:00Z</dcterms:created>
  <dcterms:modified xsi:type="dcterms:W3CDTF">2017-04-30T15:06:00Z</dcterms:modified>
</cp:coreProperties>
</file>