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D" w:rsidRPr="0031571D" w:rsidRDefault="0031571D" w:rsidP="0031571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31571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F14D0E" w:rsidP="003157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31571D" w:rsidRPr="0031571D">
              <w:rPr>
                <w:rFonts w:eastAsia="Times New Roman" w:cs="Times New Roman"/>
                <w:color w:val="auto"/>
                <w:szCs w:val="22"/>
              </w:rPr>
              <w:t>David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[77235] Ref #2857</w:t>
            </w:r>
            <w:bookmarkStart w:id="0" w:name="_GoBack"/>
            <w:bookmarkEnd w:id="0"/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Evensham, Wythe, Virginia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[1802-04] </w:t>
            </w:r>
            <w:r w:rsidR="00797BA7">
              <w:rPr>
                <w:rFonts w:eastAsia="Times New Roman" w:cs="Times New Roman"/>
                <w:color w:val="auto"/>
                <w:szCs w:val="22"/>
              </w:rPr>
              <w:t>John? c1805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</w:t>
            </w:r>
            <w:r w:rsidR="00797BA7">
              <w:rPr>
                <w:rFonts w:eastAsia="Times New Roman" w:cs="Times New Roman"/>
                <w:color w:val="auto"/>
                <w:szCs w:val="22"/>
              </w:rPr>
              <w:t xml:space="preserve"> John? c1805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[1776-1794] David 1784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[1776-1794]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Anna (Kettering) ?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31571D" w:rsidRPr="0031571D" w:rsidTr="0031571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71D" w:rsidRPr="0031571D" w:rsidRDefault="0031571D" w:rsidP="003157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71D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31571D" w:rsidRPr="0031571D" w:rsidRDefault="0031571D" w:rsidP="003157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57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571D">
        <w:rPr>
          <w:rFonts w:eastAsia="Times New Roman" w:cs="Times New Roman"/>
          <w:color w:val="auto"/>
          <w:szCs w:val="22"/>
        </w:rPr>
        <w:t>1820 U S Census; Census Place: </w:t>
      </w:r>
      <w:r w:rsidRPr="0031571D">
        <w:rPr>
          <w:rFonts w:eastAsia="Times New Roman" w:cs="Times New Roman"/>
          <w:i/>
          <w:iCs/>
          <w:color w:val="auto"/>
          <w:szCs w:val="22"/>
        </w:rPr>
        <w:t>Evensham, Wythe, Virginia</w:t>
      </w:r>
      <w:r w:rsidRPr="0031571D">
        <w:rPr>
          <w:rFonts w:eastAsia="Times New Roman" w:cs="Times New Roman"/>
          <w:color w:val="auto"/>
          <w:szCs w:val="22"/>
        </w:rPr>
        <w:t>; Page: </w:t>
      </w:r>
      <w:r w:rsidRPr="0031571D">
        <w:rPr>
          <w:rFonts w:eastAsia="Times New Roman" w:cs="Times New Roman"/>
          <w:i/>
          <w:iCs/>
          <w:color w:val="auto"/>
          <w:szCs w:val="22"/>
        </w:rPr>
        <w:t>225</w:t>
      </w:r>
      <w:r w:rsidRPr="0031571D">
        <w:rPr>
          <w:rFonts w:eastAsia="Times New Roman" w:cs="Times New Roman"/>
          <w:color w:val="auto"/>
          <w:szCs w:val="22"/>
        </w:rPr>
        <w:t>; NARA Roll: </w:t>
      </w:r>
      <w:r w:rsidRPr="0031571D">
        <w:rPr>
          <w:rFonts w:eastAsia="Times New Roman" w:cs="Times New Roman"/>
          <w:i/>
          <w:iCs/>
          <w:color w:val="auto"/>
          <w:szCs w:val="22"/>
        </w:rPr>
        <w:t>M33_139</w:t>
      </w:r>
      <w:r w:rsidRPr="0031571D">
        <w:rPr>
          <w:rFonts w:eastAsia="Times New Roman" w:cs="Times New Roman"/>
          <w:color w:val="auto"/>
          <w:szCs w:val="22"/>
        </w:rPr>
        <w:t>; Image: </w:t>
      </w:r>
      <w:r w:rsidRPr="0031571D">
        <w:rPr>
          <w:rFonts w:eastAsia="Times New Roman" w:cs="Times New Roman"/>
          <w:i/>
          <w:iCs/>
          <w:color w:val="auto"/>
          <w:szCs w:val="22"/>
        </w:rPr>
        <w:t>242</w:t>
      </w:r>
    </w:p>
    <w:p w:rsidR="0031571D" w:rsidRPr="0031571D" w:rsidRDefault="0031571D" w:rsidP="003157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57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571D">
        <w:rPr>
          <w:rFonts w:eastAsia="Times New Roman" w:cs="Times New Roman"/>
          <w:color w:val="auto"/>
          <w:szCs w:val="22"/>
        </w:rPr>
        <w:t>Ancestry.com. </w:t>
      </w:r>
      <w:r w:rsidRPr="0031571D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31571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1571D" w:rsidRPr="0031571D" w:rsidRDefault="0031571D" w:rsidP="003157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571D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31571D" w:rsidRPr="0031571D" w:rsidRDefault="0031571D" w:rsidP="003157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571D">
        <w:rPr>
          <w:rFonts w:cs="Times New Roman"/>
          <w:color w:val="auto"/>
          <w:szCs w:val="22"/>
        </w:rPr>
        <w:t xml:space="preserve">Info: </w:t>
      </w:r>
      <w:hyperlink r:id="rId7" w:history="1">
        <w:r w:rsidRPr="00FA4C04">
          <w:rPr>
            <w:rStyle w:val="Hyperlink"/>
            <w:rFonts w:cs="Times New Roman"/>
            <w:szCs w:val="22"/>
          </w:rPr>
          <w:t>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2&amp;h=1107522&amp;recoff=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1571D" w:rsidRDefault="0031571D" w:rsidP="003157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571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FA4C04">
          <w:rPr>
            <w:rStyle w:val="Hyperlink"/>
            <w:rFonts w:cs="Times New Roman"/>
            <w:szCs w:val="22"/>
          </w:rPr>
          <w:t>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15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571D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97BA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1C92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4D0E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57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571D"/>
    <w:rPr>
      <w:color w:val="0000FF"/>
      <w:u w:val="single"/>
    </w:rPr>
  </w:style>
  <w:style w:type="character" w:customStyle="1" w:styleId="srchhit">
    <w:name w:val="srchhit"/>
    <w:basedOn w:val="DefaultParagraphFont"/>
    <w:rsid w:val="0031571D"/>
  </w:style>
  <w:style w:type="character" w:customStyle="1" w:styleId="srchmatch">
    <w:name w:val="srchmatch"/>
    <w:basedOn w:val="DefaultParagraphFont"/>
    <w:rsid w:val="0031571D"/>
  </w:style>
  <w:style w:type="paragraph" w:styleId="NormalWeb">
    <w:name w:val="Normal (Web)"/>
    <w:basedOn w:val="Normal"/>
    <w:uiPriority w:val="99"/>
    <w:semiHidden/>
    <w:unhideWhenUsed/>
    <w:rsid w:val="003157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57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571D"/>
    <w:rPr>
      <w:color w:val="0000FF"/>
      <w:u w:val="single"/>
    </w:rPr>
  </w:style>
  <w:style w:type="character" w:customStyle="1" w:styleId="srchhit">
    <w:name w:val="srchhit"/>
    <w:basedOn w:val="DefaultParagraphFont"/>
    <w:rsid w:val="0031571D"/>
  </w:style>
  <w:style w:type="character" w:customStyle="1" w:styleId="srchmatch">
    <w:name w:val="srchmatch"/>
    <w:basedOn w:val="DefaultParagraphFont"/>
    <w:rsid w:val="0031571D"/>
  </w:style>
  <w:style w:type="paragraph" w:styleId="NormalWeb">
    <w:name w:val="Normal (Web)"/>
    <w:basedOn w:val="Normal"/>
    <w:uiPriority w:val="99"/>
    <w:semiHidden/>
    <w:unhideWhenUsed/>
    <w:rsid w:val="003157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1558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2&amp;h=1107522&amp;recoff=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2019-01-30T13:09:00Z</dcterms:created>
  <dcterms:modified xsi:type="dcterms:W3CDTF">2019-01-30T13:15:00Z</dcterms:modified>
</cp:coreProperties>
</file>