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D20BC" w14:textId="77777777" w:rsidR="00EA0303" w:rsidRPr="00EA0303" w:rsidRDefault="0042060C" w:rsidP="00EA03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4" w:tooltip="1820 United States Federal Census" w:history="1">
        <w:r w:rsidR="00EA0303" w:rsidRPr="00EA0303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1820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EA0303" w:rsidRPr="00EA0303" w14:paraId="2201EC9C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3DAC22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1540A" w14:textId="25EE7EB1" w:rsidR="00EA0303" w:rsidRPr="00EA0303" w:rsidRDefault="00D03039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="00EA0303" w:rsidRPr="00EA0303">
              <w:rPr>
                <w:rFonts w:ascii="Times New Roman" w:eastAsia="Times New Roman" w:hAnsi="Times New Roman" w:cs="Times New Roman"/>
              </w:rPr>
              <w:t>Henry P</w:t>
            </w:r>
            <w:r w:rsidR="00EA0303">
              <w:rPr>
                <w:rFonts w:ascii="Times New Roman" w:eastAsia="Times New Roman" w:hAnsi="Times New Roman" w:cs="Times New Roman"/>
              </w:rPr>
              <w:t>e</w:t>
            </w:r>
            <w:r w:rsidR="00EA0303" w:rsidRPr="00EA0303">
              <w:rPr>
                <w:rFonts w:ascii="Times New Roman" w:eastAsia="Times New Roman" w:hAnsi="Times New Roman" w:cs="Times New Roman"/>
              </w:rPr>
              <w:t>rkins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[95375] Ref #3201</w:t>
            </w:r>
          </w:p>
        </w:tc>
      </w:tr>
      <w:tr w:rsidR="00EA0303" w:rsidRPr="00EA0303" w14:paraId="462F5FEC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DEE281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Home in 1820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A453CC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Maury, Tennessee</w:t>
            </w:r>
          </w:p>
        </w:tc>
      </w:tr>
      <w:tr w:rsidR="00EA0303" w:rsidRPr="00EA0303" w14:paraId="1C309844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7FBE06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Enumeration Date: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A9A521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EA0303" w:rsidRPr="00EA0303" w14:paraId="3FE9A8CB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F4E21CD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Males - Under 10: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378AF" w14:textId="643BC22A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2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[aft 1810] </w:t>
            </w:r>
          </w:p>
        </w:tc>
      </w:tr>
      <w:tr w:rsidR="00EA0303" w:rsidRPr="00EA0303" w14:paraId="70976D93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FD37B6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Males - 10 thru 15: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EEAED" w14:textId="41B6FED3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2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[1805-10] </w:t>
            </w:r>
          </w:p>
        </w:tc>
      </w:tr>
      <w:tr w:rsidR="00EA0303" w:rsidRPr="00EA0303" w14:paraId="359A7C92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538B52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Males - 26 thru 44: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14D0C9" w14:textId="0102CC3F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1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[1776-94] Henry</w:t>
            </w:r>
          </w:p>
        </w:tc>
      </w:tr>
      <w:tr w:rsidR="00EA0303" w:rsidRPr="00EA0303" w14:paraId="1D8E66A6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A9C6CF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Females - Under 10: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3C978A" w14:textId="2F4FBEFB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2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[aft 1810]</w:t>
            </w:r>
          </w:p>
        </w:tc>
      </w:tr>
      <w:tr w:rsidR="00EA0303" w:rsidRPr="00EA0303" w14:paraId="468F08E8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B04ACCB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Females - 10 thru 15: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5D450" w14:textId="786D2BA9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1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[1805-10]</w:t>
            </w:r>
          </w:p>
        </w:tc>
      </w:tr>
      <w:tr w:rsidR="00EA0303" w:rsidRPr="00EA0303" w14:paraId="69AFC080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8559241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Females - 26 thru 44: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8CFFD" w14:textId="460A82C8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1</w:t>
            </w:r>
            <w:r w:rsidR="00D03039">
              <w:rPr>
                <w:rFonts w:ascii="Times New Roman" w:eastAsia="Times New Roman" w:hAnsi="Times New Roman" w:cs="Times New Roman"/>
              </w:rPr>
              <w:t xml:space="preserve"> [1776-94] Bethania ca 1778</w:t>
            </w:r>
          </w:p>
        </w:tc>
      </w:tr>
      <w:tr w:rsidR="00EA0303" w:rsidRPr="00EA0303" w14:paraId="6BD03A8B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78D30E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4590C9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</w:t>
            </w:r>
          </w:p>
        </w:tc>
      </w:tr>
      <w:tr w:rsidR="00EA0303" w:rsidRPr="00EA0303" w14:paraId="1191910B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62EA4C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32C92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</w:t>
            </w:r>
          </w:p>
        </w:tc>
      </w:tr>
      <w:tr w:rsidR="00EA0303" w:rsidRPr="00EA0303" w14:paraId="4ACE5F99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7608B9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- 26 thru 44: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395DC1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</w:t>
            </w:r>
          </w:p>
        </w:tc>
      </w:tr>
      <w:tr w:rsidR="00EA0303" w:rsidRPr="00EA0303" w14:paraId="4E0D1E84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364A0C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Number of Persons - Engaged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39A8E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A0303" w:rsidRPr="00EA0303" w14:paraId="1A9122BE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8587B21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Under 16: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787E47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A0303" w:rsidRPr="00EA0303" w14:paraId="068294C1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EE884C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Free White Persons - Over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EFAB11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A0303" w:rsidRPr="00EA0303" w14:paraId="63D12926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A91610A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44ADED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A0303" w:rsidRPr="0042060C" w14:paraId="652528FA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247EA7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BC36F" w14:textId="77777777" w:rsidR="00EA0303" w:rsidRPr="0042060C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206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</w:t>
            </w:r>
          </w:p>
        </w:tc>
      </w:tr>
      <w:tr w:rsidR="00EA0303" w:rsidRPr="00EA0303" w14:paraId="3BAA4943" w14:textId="77777777" w:rsidTr="00EA0303">
        <w:tc>
          <w:tcPr>
            <w:tcW w:w="48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A1ECBD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Total All Persons - White, Slaves, Colored, Other: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03FA69" w14:textId="77777777" w:rsidR="00EA0303" w:rsidRPr="00EA0303" w:rsidRDefault="00EA0303" w:rsidP="00EA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303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14:paraId="61A3A68F" w14:textId="265E720F" w:rsidR="00EA0303" w:rsidRPr="00EA0303" w:rsidRDefault="00EA0303" w:rsidP="00EA0303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EA0303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EA0303">
        <w:rPr>
          <w:rFonts w:ascii="Times New Roman" w:eastAsia="Times New Roman" w:hAnsi="Times New Roman" w:cs="Times New Roman"/>
        </w:rPr>
        <w:t>1820 U S Census; Census Place: </w:t>
      </w:r>
      <w:r w:rsidRPr="00EA0303">
        <w:rPr>
          <w:rFonts w:ascii="Times New Roman" w:eastAsia="Times New Roman" w:hAnsi="Times New Roman" w:cs="Times New Roman"/>
          <w:i/>
          <w:iCs/>
        </w:rPr>
        <w:t>Maury, Tennessee</w:t>
      </w:r>
      <w:r w:rsidRPr="00EA0303">
        <w:rPr>
          <w:rFonts w:ascii="Times New Roman" w:eastAsia="Times New Roman" w:hAnsi="Times New Roman" w:cs="Times New Roman"/>
        </w:rPr>
        <w:t>; Page: </w:t>
      </w:r>
      <w:r w:rsidRPr="00EA0303">
        <w:rPr>
          <w:rFonts w:ascii="Times New Roman" w:eastAsia="Times New Roman" w:hAnsi="Times New Roman" w:cs="Times New Roman"/>
          <w:i/>
          <w:iCs/>
        </w:rPr>
        <w:t>50</w:t>
      </w:r>
      <w:r w:rsidRPr="00EA0303">
        <w:rPr>
          <w:rFonts w:ascii="Times New Roman" w:eastAsia="Times New Roman" w:hAnsi="Times New Roman" w:cs="Times New Roman"/>
        </w:rPr>
        <w:t>; NARA Roll: </w:t>
      </w:r>
      <w:r w:rsidRPr="00EA0303">
        <w:rPr>
          <w:rFonts w:ascii="Times New Roman" w:eastAsia="Times New Roman" w:hAnsi="Times New Roman" w:cs="Times New Roman"/>
          <w:i/>
          <w:iCs/>
        </w:rPr>
        <w:t>M33_124</w:t>
      </w:r>
      <w:r w:rsidRPr="00EA0303">
        <w:rPr>
          <w:rFonts w:ascii="Times New Roman" w:eastAsia="Times New Roman" w:hAnsi="Times New Roman" w:cs="Times New Roman"/>
        </w:rPr>
        <w:t>; Image: </w:t>
      </w:r>
      <w:r w:rsidRPr="00EA0303">
        <w:rPr>
          <w:rFonts w:ascii="Times New Roman" w:eastAsia="Times New Roman" w:hAnsi="Times New Roman" w:cs="Times New Roman"/>
          <w:i/>
          <w:iCs/>
        </w:rPr>
        <w:t>40</w:t>
      </w:r>
    </w:p>
    <w:p w14:paraId="6630AA24" w14:textId="1F3EDC6E" w:rsidR="00EA0303" w:rsidRPr="00EA0303" w:rsidRDefault="00EA0303" w:rsidP="00EA0303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EA0303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EA0303">
        <w:rPr>
          <w:rFonts w:ascii="Times New Roman" w:eastAsia="Times New Roman" w:hAnsi="Times New Roman" w:cs="Times New Roman"/>
        </w:rPr>
        <w:t>Ancestry.com. </w:t>
      </w:r>
      <w:r w:rsidRPr="00EA0303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EA0303">
        <w:rPr>
          <w:rFonts w:ascii="Times New Roman" w:eastAsia="Times New Roman" w:hAnsi="Times New Roman" w:cs="Times New Roman"/>
        </w:rPr>
        <w:t> [database on-line]. Provo, UT, USA: Ancestry.com Operations, Inc., 2010. Images reproduced by FamilySearch.</w:t>
      </w:r>
    </w:p>
    <w:p w14:paraId="73FC21A8" w14:textId="77777777" w:rsidR="00EA0303" w:rsidRPr="00EA0303" w:rsidRDefault="00EA0303" w:rsidP="00EA030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A0303">
        <w:rPr>
          <w:rFonts w:ascii="Times New Roman" w:eastAsia="Times New Roman" w:hAnsi="Times New Roman" w:cs="Times New Roman"/>
        </w:rPr>
        <w:t>Original data: Fourth Census of the United States, 1820. (NARA microfilm publication M33, 142 rolls). Records of the Bureau of the Census, Record Group 29. National Archives, Washington, D.C.</w:t>
      </w:r>
    </w:p>
    <w:p w14:paraId="7669AB8C" w14:textId="77777777" w:rsidR="00EA0303" w:rsidRPr="00EA0303" w:rsidRDefault="00EA0303" w:rsidP="00EA0303">
      <w:pPr>
        <w:spacing w:after="120"/>
        <w:rPr>
          <w:rFonts w:ascii="Times New Roman" w:hAnsi="Times New Roman" w:cs="Times New Roman"/>
        </w:rPr>
      </w:pPr>
      <w:r w:rsidRPr="00EA0303">
        <w:rPr>
          <w:rFonts w:ascii="Times New Roman" w:hAnsi="Times New Roman" w:cs="Times New Roman"/>
        </w:rPr>
        <w:t>Info: https://search.ancestry.com/cgi-bin/sse.dll?indiv=1&amp;dbid=7734&amp;h=1011075&amp;ssrc=pt&amp;tid=81753584&amp;pid=162033788675&amp;usePUB=true</w:t>
      </w:r>
    </w:p>
    <w:p w14:paraId="795D9B44" w14:textId="5F2AA157" w:rsidR="00EA0303" w:rsidRPr="00EA0303" w:rsidRDefault="00EA0303" w:rsidP="00EA0303">
      <w:pPr>
        <w:spacing w:after="120"/>
        <w:rPr>
          <w:rFonts w:ascii="Times New Roman" w:hAnsi="Times New Roman" w:cs="Times New Roman"/>
        </w:rPr>
      </w:pPr>
      <w:r w:rsidRPr="00EA0303">
        <w:rPr>
          <w:rFonts w:ascii="Times New Roman" w:hAnsi="Times New Roman" w:cs="Times New Roman"/>
        </w:rPr>
        <w:t xml:space="preserve">Image: </w:t>
      </w:r>
      <w:r>
        <w:rPr>
          <w:rFonts w:ascii="Times New Roman" w:hAnsi="Times New Roman" w:cs="Times New Roman"/>
        </w:rPr>
        <w:t>h</w:t>
      </w:r>
      <w:r w:rsidRPr="00EA0303">
        <w:rPr>
          <w:rFonts w:ascii="Times New Roman" w:hAnsi="Times New Roman" w:cs="Times New Roman"/>
        </w:rPr>
        <w:t>ttps://www.ancestry.com/imageviewer/collections/7734/images/4433291_00040?ssrc=pt&amp;treeid=81753584&amp;personid=162033788675&amp;hintid=&amp;usePUB=true&amp;usePUBJs=true&amp;_ga=2.227129117.1231007766.1602618964-443359675.1574024807&amp;pId=1011075</w:t>
      </w:r>
    </w:p>
    <w:sectPr w:rsidR="00EA0303" w:rsidRPr="00EA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A8"/>
    <w:rsid w:val="002F7163"/>
    <w:rsid w:val="0042060C"/>
    <w:rsid w:val="00AA72A8"/>
    <w:rsid w:val="00D03039"/>
    <w:rsid w:val="00E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4D3E"/>
  <w15:chartTrackingRefBased/>
  <w15:docId w15:val="{25BDF4AC-3729-48FE-93CA-AAB6FD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0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03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A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0303"/>
    <w:rPr>
      <w:color w:val="0000FF"/>
      <w:u w:val="single"/>
    </w:rPr>
  </w:style>
  <w:style w:type="character" w:customStyle="1" w:styleId="srchhit">
    <w:name w:val="srchhit"/>
    <w:basedOn w:val="DefaultParagraphFont"/>
    <w:rsid w:val="00EA0303"/>
  </w:style>
  <w:style w:type="paragraph" w:styleId="NormalWeb">
    <w:name w:val="Normal (Web)"/>
    <w:basedOn w:val="Normal"/>
    <w:uiPriority w:val="99"/>
    <w:semiHidden/>
    <w:unhideWhenUsed/>
    <w:rsid w:val="00EA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0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2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460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arch.ancestry.com/search/db.aspx?dbid=7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2020-10-22T14:40:00Z</dcterms:created>
  <dcterms:modified xsi:type="dcterms:W3CDTF">2020-10-22T14:48:00Z</dcterms:modified>
</cp:coreProperties>
</file>