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CA" w:rsidRPr="00D467CA" w:rsidRDefault="00D467CA" w:rsidP="00D467C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D467CA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F7857" w:rsidRPr="00D467CA" w:rsidRDefault="00BF7857" w:rsidP="00D467C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="00D467CA" w:rsidRPr="00D467CA">
              <w:rPr>
                <w:rFonts w:eastAsia="Times New Roman" w:cs="Times New Roman"/>
                <w:color w:val="auto"/>
                <w:szCs w:val="22"/>
              </w:rPr>
              <w:t>Philip F Rasin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[13591] Ref #3696</w:t>
            </w:r>
            <w:bookmarkStart w:id="0" w:name="_GoBack"/>
            <w:bookmarkEnd w:id="0"/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Chestertown, Kent, Maryland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Colored Persons - Females - 14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Slaves - Males - 26 thru 44: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Slaves - Males - 45 and over: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Slaves - Females - 14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67CA" w:rsidRPr="00D467CA" w:rsidTr="00BF785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67CA" w:rsidRPr="00D467CA" w:rsidRDefault="00D467CA" w:rsidP="00D46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67CA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</w:tbl>
    <w:p w:rsidR="00D467CA" w:rsidRPr="00D467CA" w:rsidRDefault="00D467CA" w:rsidP="00D467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67C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67CA">
        <w:rPr>
          <w:rFonts w:eastAsia="Times New Roman" w:cs="Times New Roman"/>
          <w:color w:val="auto"/>
          <w:szCs w:val="22"/>
        </w:rPr>
        <w:t>1820 U S Census; Census Place: </w:t>
      </w:r>
      <w:r w:rsidRPr="00D467CA">
        <w:rPr>
          <w:rFonts w:eastAsia="Times New Roman" w:cs="Times New Roman"/>
          <w:i/>
          <w:iCs/>
          <w:color w:val="auto"/>
          <w:szCs w:val="22"/>
        </w:rPr>
        <w:t>Chestertown, Kent, Maryland</w:t>
      </w:r>
      <w:r w:rsidRPr="00D467CA">
        <w:rPr>
          <w:rFonts w:eastAsia="Times New Roman" w:cs="Times New Roman"/>
          <w:color w:val="auto"/>
          <w:szCs w:val="22"/>
        </w:rPr>
        <w:t>; Page: </w:t>
      </w:r>
      <w:r w:rsidRPr="00D467CA">
        <w:rPr>
          <w:rFonts w:eastAsia="Times New Roman" w:cs="Times New Roman"/>
          <w:i/>
          <w:iCs/>
          <w:color w:val="auto"/>
          <w:szCs w:val="22"/>
        </w:rPr>
        <w:t>117</w:t>
      </w:r>
      <w:r w:rsidRPr="00D467CA">
        <w:rPr>
          <w:rFonts w:eastAsia="Times New Roman" w:cs="Times New Roman"/>
          <w:color w:val="auto"/>
          <w:szCs w:val="22"/>
        </w:rPr>
        <w:t>; NARA Roll: </w:t>
      </w:r>
      <w:r w:rsidRPr="00D467CA">
        <w:rPr>
          <w:rFonts w:eastAsia="Times New Roman" w:cs="Times New Roman"/>
          <w:i/>
          <w:iCs/>
          <w:color w:val="auto"/>
          <w:szCs w:val="22"/>
        </w:rPr>
        <w:t>M33_44</w:t>
      </w:r>
      <w:r w:rsidRPr="00D467CA">
        <w:rPr>
          <w:rFonts w:eastAsia="Times New Roman" w:cs="Times New Roman"/>
          <w:color w:val="auto"/>
          <w:szCs w:val="22"/>
        </w:rPr>
        <w:t>; Image: </w:t>
      </w:r>
      <w:r w:rsidRPr="00D467CA">
        <w:rPr>
          <w:rFonts w:eastAsia="Times New Roman" w:cs="Times New Roman"/>
          <w:i/>
          <w:iCs/>
          <w:color w:val="auto"/>
          <w:szCs w:val="22"/>
        </w:rPr>
        <w:t>104</w:t>
      </w:r>
    </w:p>
    <w:p w:rsidR="00D467CA" w:rsidRPr="00D467CA" w:rsidRDefault="00D467CA" w:rsidP="00D467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67C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67CA">
        <w:rPr>
          <w:rFonts w:eastAsia="Times New Roman" w:cs="Times New Roman"/>
          <w:color w:val="auto"/>
          <w:szCs w:val="22"/>
        </w:rPr>
        <w:t>Ancestry.com. </w:t>
      </w:r>
      <w:r w:rsidRPr="00D467CA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D467C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467CA" w:rsidRPr="00D467CA" w:rsidRDefault="00D467CA" w:rsidP="00D467C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467CA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D467CA" w:rsidRPr="00D467CA" w:rsidRDefault="00D467CA" w:rsidP="00D467C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67CA">
        <w:rPr>
          <w:rFonts w:cs="Times New Roman"/>
          <w:color w:val="auto"/>
          <w:szCs w:val="22"/>
        </w:rPr>
        <w:t xml:space="preserve">info: </w:t>
      </w:r>
      <w:hyperlink r:id="rId7" w:history="1">
        <w:r w:rsidRPr="005954EE">
          <w:rPr>
            <w:rStyle w:val="Hyperlink"/>
            <w:rFonts w:cs="Times New Roman"/>
            <w:szCs w:val="22"/>
          </w:rPr>
          <w:t>http://search.ancestry.com/cgi-bin/sse.dll?indiv=1&amp;db=1820usfedcenancestry&amp;h=716704&amp;tid=&amp;pid=&amp;usePUB=true&amp;_phsrc=teC20&amp;_phstart=successSource&amp;usePUBJs=true&amp;rhSource=7613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467CA" w:rsidRDefault="00D467CA" w:rsidP="00D467C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67CA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954EE">
          <w:rPr>
            <w:rStyle w:val="Hyperlink"/>
            <w:rFonts w:cs="Times New Roman"/>
            <w:szCs w:val="22"/>
          </w:rPr>
          <w:t>https://www.ancestry.com/interactive/7734/4433410_00104?pid=716704&amp;backurl=http://search.ancestry.com/cgi-bin/sse.dll?indiv%3D1%26db%3D1820usfedcenancestry%26h%3D716704%26tid%3D%26pid%3D%26usePUB%3Dtrue%26_phsrc%3DteC20%26_phstart%3DsuccessSource%26usePUBJs%3Dtrue%26rhSource%3D7613&amp;treeid=&amp;personid=&amp;hintid=&amp;usePUB=true&amp;_phsrc=teC20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4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530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7857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7CA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67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67CA"/>
    <w:rPr>
      <w:color w:val="0000FF"/>
      <w:u w:val="single"/>
    </w:rPr>
  </w:style>
  <w:style w:type="character" w:customStyle="1" w:styleId="srchhit">
    <w:name w:val="srchhit"/>
    <w:basedOn w:val="DefaultParagraphFont"/>
    <w:rsid w:val="00D467CA"/>
  </w:style>
  <w:style w:type="paragraph" w:styleId="NormalWeb">
    <w:name w:val="Normal (Web)"/>
    <w:basedOn w:val="Normal"/>
    <w:uiPriority w:val="99"/>
    <w:semiHidden/>
    <w:unhideWhenUsed/>
    <w:rsid w:val="00D467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46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67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67CA"/>
    <w:rPr>
      <w:color w:val="0000FF"/>
      <w:u w:val="single"/>
    </w:rPr>
  </w:style>
  <w:style w:type="character" w:customStyle="1" w:styleId="srchhit">
    <w:name w:val="srchhit"/>
    <w:basedOn w:val="DefaultParagraphFont"/>
    <w:rsid w:val="00D467CA"/>
  </w:style>
  <w:style w:type="paragraph" w:styleId="NormalWeb">
    <w:name w:val="Normal (Web)"/>
    <w:basedOn w:val="Normal"/>
    <w:uiPriority w:val="99"/>
    <w:semiHidden/>
    <w:unhideWhenUsed/>
    <w:rsid w:val="00D467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4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8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327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10_00104?pid=716704&amp;backurl=http://search.ancestry.com/cgi-bin/sse.dll?indiv%3D1%26db%3D1820usfedcenancestry%26h%3D716704%26tid%3D%26pid%3D%26usePUB%3Dtrue%26_phsrc%3DteC20%26_phstart%3DsuccessSource%26usePUBJs%3Dtrue%26rhSource%3D7613&amp;treeid=&amp;personid=&amp;hintid=&amp;usePUB=true&amp;_phsrc=teC2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20usfedcenancestry&amp;h=716704&amp;tid=&amp;pid=&amp;usePUB=true&amp;_phsrc=teC20&amp;_phstart=successSource&amp;usePUBJs=true&amp;rhSource=7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2017-04-21T20:04:00Z</dcterms:created>
  <dcterms:modified xsi:type="dcterms:W3CDTF">2017-04-21T20:06:00Z</dcterms:modified>
</cp:coreProperties>
</file>