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C5" w:rsidRPr="00C403C5" w:rsidRDefault="00C403C5" w:rsidP="00C403C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403C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403C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"https://search.ancestry.com/search/db.aspx?dbid=7734" \o "1820 United States Federal Census" </w:instrText>
      </w:r>
      <w:r w:rsidRPr="00C403C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403C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1820 United States Federal Census</w:t>
      </w:r>
      <w:r w:rsidRPr="00C403C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680"/>
      </w:tblGrid>
      <w:tr w:rsidR="00C403C5" w:rsidRPr="00C403C5" w:rsidTr="00C403C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28 </w:t>
            </w:r>
            <w:r w:rsidRPr="00C403C5">
              <w:rPr>
                <w:rFonts w:eastAsia="Times New Roman" w:cs="Times New Roman"/>
                <w:color w:val="auto"/>
                <w:szCs w:val="22"/>
              </w:rPr>
              <w:t>John Jouett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86191 Ref #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color w:val="FF0000"/>
                <w:szCs w:val="22"/>
              </w:rPr>
              <w:t>4394</w:t>
            </w:r>
          </w:p>
        </w:tc>
      </w:tr>
      <w:tr w:rsidR="00C403C5" w:rsidRPr="00C403C5" w:rsidTr="00C403C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Owingsville, Bath, Kentucky</w:t>
            </w:r>
          </w:p>
        </w:tc>
      </w:tr>
      <w:tr w:rsidR="00C403C5" w:rsidRPr="00C403C5" w:rsidTr="00C403C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C403C5" w:rsidRPr="00C403C5" w:rsidTr="00C403C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403C5" w:rsidRPr="00C403C5" w:rsidTr="00C403C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403C5" w:rsidRPr="00C403C5" w:rsidTr="00C403C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403C5" w:rsidRPr="00C403C5" w:rsidTr="00C403C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403C5" w:rsidRPr="00C403C5" w:rsidTr="00C403C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Slaves - Males - Under 14: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C403C5" w:rsidRPr="00C403C5" w:rsidTr="00C403C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Slaves - Males - 14 thru 25: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C403C5" w:rsidRPr="00C403C5" w:rsidTr="00C403C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Slaves - Males - 26 thru 44: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403C5" w:rsidRPr="00C403C5" w:rsidTr="00C403C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Slaves - Males - 45 and over: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403C5" w:rsidRPr="00C403C5" w:rsidTr="00C403C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Slaves - Females - Under 14: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C403C5" w:rsidRPr="00C403C5" w:rsidTr="00C403C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Slaves - Females - 26 thru 44: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C403C5" w:rsidRPr="00C403C5" w:rsidTr="00C403C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Slaves - Females - 45 and over: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403C5" w:rsidRPr="00C403C5" w:rsidTr="00C403C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C403C5" w:rsidRPr="00C403C5" w:rsidTr="00C403C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403C5" w:rsidRPr="00C403C5" w:rsidTr="00C403C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C403C5" w:rsidRPr="00C403C5" w:rsidTr="00C403C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  <w:tr w:rsidR="00C403C5" w:rsidRPr="00C403C5" w:rsidTr="00C403C5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03C5" w:rsidRPr="00C403C5" w:rsidRDefault="00C403C5" w:rsidP="00C403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03C5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</w:tbl>
    <w:p w:rsidR="00C403C5" w:rsidRPr="00C403C5" w:rsidRDefault="00C403C5" w:rsidP="00C403C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403C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403C5">
        <w:rPr>
          <w:rFonts w:eastAsia="Times New Roman" w:cs="Times New Roman"/>
          <w:color w:val="auto"/>
          <w:szCs w:val="22"/>
        </w:rPr>
        <w:t>1820 U S Census; Census Place: </w:t>
      </w:r>
      <w:r w:rsidRPr="00C403C5">
        <w:rPr>
          <w:rFonts w:eastAsia="Times New Roman" w:cs="Times New Roman"/>
          <w:i/>
          <w:iCs/>
          <w:color w:val="auto"/>
          <w:szCs w:val="22"/>
        </w:rPr>
        <w:t>Owingsville, Bath, Kentucky</w:t>
      </w:r>
      <w:r w:rsidRPr="00C403C5">
        <w:rPr>
          <w:rFonts w:eastAsia="Times New Roman" w:cs="Times New Roman"/>
          <w:color w:val="auto"/>
          <w:szCs w:val="22"/>
        </w:rPr>
        <w:t>; Page: </w:t>
      </w:r>
      <w:r w:rsidRPr="00C403C5">
        <w:rPr>
          <w:rFonts w:eastAsia="Times New Roman" w:cs="Times New Roman"/>
          <w:i/>
          <w:iCs/>
          <w:color w:val="auto"/>
          <w:szCs w:val="22"/>
        </w:rPr>
        <w:t>202</w:t>
      </w:r>
      <w:r w:rsidRPr="00C403C5">
        <w:rPr>
          <w:rFonts w:eastAsia="Times New Roman" w:cs="Times New Roman"/>
          <w:color w:val="auto"/>
          <w:szCs w:val="22"/>
        </w:rPr>
        <w:t>; NARA Roll: </w:t>
      </w:r>
      <w:r w:rsidRPr="00C403C5">
        <w:rPr>
          <w:rFonts w:eastAsia="Times New Roman" w:cs="Times New Roman"/>
          <w:i/>
          <w:iCs/>
          <w:color w:val="auto"/>
          <w:szCs w:val="22"/>
        </w:rPr>
        <w:t>M33_16</w:t>
      </w:r>
      <w:r w:rsidRPr="00C403C5">
        <w:rPr>
          <w:rFonts w:eastAsia="Times New Roman" w:cs="Times New Roman"/>
          <w:color w:val="auto"/>
          <w:szCs w:val="22"/>
        </w:rPr>
        <w:t>; Image: </w:t>
      </w:r>
      <w:r w:rsidRPr="00C403C5">
        <w:rPr>
          <w:rFonts w:eastAsia="Times New Roman" w:cs="Times New Roman"/>
          <w:i/>
          <w:iCs/>
          <w:color w:val="auto"/>
          <w:szCs w:val="22"/>
        </w:rPr>
        <w:t>111</w:t>
      </w:r>
    </w:p>
    <w:p w:rsidR="00C403C5" w:rsidRPr="00C403C5" w:rsidRDefault="00C403C5" w:rsidP="00C403C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403C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403C5">
        <w:rPr>
          <w:rFonts w:eastAsia="Times New Roman" w:cs="Times New Roman"/>
          <w:color w:val="auto"/>
          <w:szCs w:val="22"/>
        </w:rPr>
        <w:t>Ancestry.com. </w:t>
      </w:r>
      <w:r w:rsidRPr="00C403C5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C403C5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C403C5" w:rsidRPr="00C403C5" w:rsidRDefault="00C403C5" w:rsidP="00C403C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403C5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C403C5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C403C5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403C5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C403C5" w:rsidRPr="00C403C5" w:rsidRDefault="00C403C5" w:rsidP="00C403C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403C5">
        <w:rPr>
          <w:rFonts w:cs="Times New Roman"/>
          <w:color w:val="auto"/>
          <w:szCs w:val="22"/>
        </w:rPr>
        <w:t xml:space="preserve">Info: </w:t>
      </w:r>
      <w:hyperlink r:id="rId6" w:history="1">
        <w:r w:rsidRPr="007E11AE">
          <w:rPr>
            <w:rStyle w:val="Hyperlink"/>
            <w:rFonts w:cs="Times New Roman"/>
            <w:szCs w:val="22"/>
          </w:rPr>
          <w:t>https://search.ancestry.com/cgi-bin/sse.dll?db=7734&amp;h=1499081&amp;indiv=try&amp;o_vc=Record:OtherRecord&amp;rhSource=60525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403C5" w:rsidRDefault="00C403C5" w:rsidP="00C403C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403C5">
        <w:rPr>
          <w:rFonts w:cs="Times New Roman"/>
          <w:color w:val="auto"/>
          <w:szCs w:val="22"/>
        </w:rPr>
        <w:t xml:space="preserve">Image: </w:t>
      </w:r>
      <w:hyperlink r:id="rId7" w:history="1">
        <w:r w:rsidRPr="007E11AE">
          <w:rPr>
            <w:rStyle w:val="Hyperlink"/>
            <w:rFonts w:cs="Times New Roman"/>
            <w:szCs w:val="22"/>
          </w:rPr>
          <w:t>https://www.ancestry.com/interactive/7734/4433280_00111?pid=1499081&amp;backurl=https://search.ancestry.com/cgi-bin/sse.dll?db%3D7734%26h%3D1499081%26indiv%3Dtry%26o_vc%3DRecord:OtherRecord%26rhSource%3D60525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40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F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2AF1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3C5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403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403C5"/>
    <w:rPr>
      <w:color w:val="0000FF"/>
      <w:u w:val="single"/>
    </w:rPr>
  </w:style>
  <w:style w:type="character" w:customStyle="1" w:styleId="srchhit">
    <w:name w:val="srchhit"/>
    <w:basedOn w:val="DefaultParagraphFont"/>
    <w:rsid w:val="00C403C5"/>
  </w:style>
  <w:style w:type="paragraph" w:styleId="NormalWeb">
    <w:name w:val="Normal (Web)"/>
    <w:basedOn w:val="Normal"/>
    <w:uiPriority w:val="99"/>
    <w:semiHidden/>
    <w:unhideWhenUsed/>
    <w:rsid w:val="00C403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403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403C5"/>
    <w:rPr>
      <w:color w:val="0000FF"/>
      <w:u w:val="single"/>
    </w:rPr>
  </w:style>
  <w:style w:type="character" w:customStyle="1" w:styleId="srchhit">
    <w:name w:val="srchhit"/>
    <w:basedOn w:val="DefaultParagraphFont"/>
    <w:rsid w:val="00C403C5"/>
  </w:style>
  <w:style w:type="paragraph" w:styleId="NormalWeb">
    <w:name w:val="Normal (Web)"/>
    <w:basedOn w:val="Normal"/>
    <w:uiPriority w:val="99"/>
    <w:semiHidden/>
    <w:unhideWhenUsed/>
    <w:rsid w:val="00C403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11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59712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734/4433280_00111?pid=1499081&amp;backurl=https://search.ancestry.com/cgi-bin/sse.dll?db%3D7734%26h%3D1499081%26indiv%3Dtry%26o_vc%3DRecord:OtherRecord%26rhSource%3D60525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7734&amp;h=1499081&amp;indiv=try&amp;o_vc=Record:OtherRecord&amp;rhSource=605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2018-11-20T18:02:00Z</dcterms:created>
  <dcterms:modified xsi:type="dcterms:W3CDTF">2018-11-20T18:04:00Z</dcterms:modified>
</cp:coreProperties>
</file>