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62" w:rsidRPr="004304BA" w:rsidRDefault="008D6A62" w:rsidP="004304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4304BA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4304BA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"http://search.ancestry.com/search/db.aspx?dbid=1576" \o "Learn more about the Alabama State Census, 1820-1866" </w:instrText>
      </w:r>
      <w:r w:rsidRPr="004304BA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4304BA">
        <w:rPr>
          <w:rFonts w:ascii="Times New Roman" w:eastAsia="Times New Roman" w:hAnsi="Times New Roman" w:cs="Times New Roman"/>
          <w:b/>
          <w:bCs/>
          <w:kern w:val="36"/>
          <w:u w:val="single"/>
        </w:rPr>
        <w:t>Alabama State Census, 1820-1866</w:t>
      </w:r>
    </w:p>
    <w:p w:rsidR="008D6A62" w:rsidRPr="004304BA" w:rsidRDefault="008D6A62" w:rsidP="004304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4304BA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216"/>
      </w:tblGrid>
      <w:tr w:rsidR="008D6A62" w:rsidRPr="004304BA" w:rsidTr="008D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A62" w:rsidRPr="004304BA" w:rsidRDefault="008D6A62" w:rsidP="00430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304B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D6A62" w:rsidRPr="004304BA" w:rsidRDefault="008D6A62" w:rsidP="0043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304BA">
              <w:rPr>
                <w:rFonts w:ascii="Times New Roman" w:eastAsia="Times New Roman" w:hAnsi="Times New Roman" w:cs="Times New Roman"/>
              </w:rPr>
              <w:t xml:space="preserve">Nicholas </w:t>
            </w:r>
            <w:proofErr w:type="spellStart"/>
            <w:r w:rsidRPr="004304BA">
              <w:rPr>
                <w:rFonts w:ascii="Times New Roman" w:eastAsia="Times New Roman" w:hAnsi="Times New Roman" w:cs="Times New Roman"/>
              </w:rPr>
              <w:t>Loyd</w:t>
            </w:r>
            <w:proofErr w:type="spellEnd"/>
            <w:r w:rsidRPr="004304BA">
              <w:rPr>
                <w:rFonts w:ascii="Times New Roman" w:eastAsia="Times New Roman" w:hAnsi="Times New Roman" w:cs="Times New Roman"/>
              </w:rPr>
              <w:t xml:space="preserve">   </w:t>
            </w:r>
            <w:r w:rsidRPr="004304BA">
              <w:rPr>
                <w:rFonts w:ascii="Times New Roman" w:eastAsia="Times New Roman" w:hAnsi="Times New Roman" w:cs="Times New Roman"/>
                <w:color w:val="FF0000"/>
              </w:rPr>
              <w:t>[73841] Ref #3122</w:t>
            </w:r>
          </w:p>
        </w:tc>
      </w:tr>
      <w:tr w:rsidR="008D6A62" w:rsidRPr="004304BA" w:rsidTr="008D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A62" w:rsidRPr="004304BA" w:rsidRDefault="008D6A62" w:rsidP="00430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4304BA">
              <w:rPr>
                <w:rFonts w:ascii="Times New Roman" w:eastAsia="Times New Roman" w:hAnsi="Times New Roman" w:cs="Times New Roman"/>
                <w:bCs/>
              </w:rPr>
              <w:t>County:</w:t>
            </w:r>
          </w:p>
        </w:tc>
        <w:tc>
          <w:tcPr>
            <w:tcW w:w="0" w:type="auto"/>
            <w:vAlign w:val="center"/>
            <w:hideMark/>
          </w:tcPr>
          <w:p w:rsidR="008D6A62" w:rsidRPr="004304BA" w:rsidRDefault="008D6A62" w:rsidP="00430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4BA">
              <w:rPr>
                <w:rFonts w:ascii="Times New Roman" w:eastAsia="Times New Roman" w:hAnsi="Times New Roman" w:cs="Times New Roman"/>
              </w:rPr>
              <w:t>Franklin</w:t>
            </w:r>
          </w:p>
        </w:tc>
      </w:tr>
      <w:tr w:rsidR="008D6A62" w:rsidRPr="004304BA" w:rsidTr="008D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A62" w:rsidRPr="004304BA" w:rsidRDefault="008D6A62" w:rsidP="00430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304BA">
              <w:rPr>
                <w:rFonts w:ascii="Times New Roman" w:eastAsia="Times New Roman" w:hAnsi="Times New Roman" w:cs="Times New Roman"/>
                <w:bCs/>
              </w:rPr>
              <w:t>Census Year:</w:t>
            </w:r>
          </w:p>
        </w:tc>
        <w:tc>
          <w:tcPr>
            <w:tcW w:w="0" w:type="auto"/>
            <w:vAlign w:val="center"/>
            <w:hideMark/>
          </w:tcPr>
          <w:p w:rsidR="008D6A62" w:rsidRPr="004304BA" w:rsidRDefault="008D6A62" w:rsidP="00430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4BA">
              <w:rPr>
                <w:rFonts w:ascii="Times New Roman" w:eastAsia="Times New Roman" w:hAnsi="Times New Roman" w:cs="Times New Roman"/>
              </w:rPr>
              <w:t>1820</w:t>
            </w:r>
          </w:p>
        </w:tc>
      </w:tr>
    </w:tbl>
    <w:p w:rsidR="008D6A62" w:rsidRPr="004304BA" w:rsidRDefault="008D6A62" w:rsidP="004304B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304B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304BA">
        <w:rPr>
          <w:rFonts w:ascii="Times New Roman" w:eastAsia="Times New Roman" w:hAnsi="Times New Roman" w:cs="Times New Roman"/>
        </w:rPr>
        <w:t xml:space="preserve">Ancestry.com. </w:t>
      </w:r>
      <w:r w:rsidRPr="004304BA">
        <w:rPr>
          <w:rFonts w:ascii="Times New Roman" w:eastAsia="Times New Roman" w:hAnsi="Times New Roman" w:cs="Times New Roman"/>
          <w:i/>
          <w:iCs/>
        </w:rPr>
        <w:t>Alabama State Census, 1820-1866</w:t>
      </w:r>
      <w:r w:rsidRPr="004304BA">
        <w:rPr>
          <w:rFonts w:ascii="Times New Roman" w:eastAsia="Times New Roman" w:hAnsi="Times New Roman" w:cs="Times New Roman"/>
        </w:rPr>
        <w:t xml:space="preserve"> [database on-line]. Provo, UT, USA: Ancestry.com Operations Inc, 2010. This collection was indexed by Ancestry.com </w:t>
      </w:r>
      <w:hyperlink r:id="rId6" w:history="1">
        <w:r w:rsidRPr="004304BA">
          <w:rPr>
            <w:rFonts w:ascii="Times New Roman" w:eastAsia="Times New Roman" w:hAnsi="Times New Roman" w:cs="Times New Roman"/>
            <w:color w:val="0000FF"/>
            <w:u w:val="single"/>
          </w:rPr>
          <w:t>World Archives Project</w:t>
        </w:r>
      </w:hyperlink>
      <w:r w:rsidRPr="004304BA">
        <w:rPr>
          <w:rFonts w:ascii="Times New Roman" w:eastAsia="Times New Roman" w:hAnsi="Times New Roman" w:cs="Times New Roman"/>
        </w:rPr>
        <w:t xml:space="preserve"> contributors. </w:t>
      </w:r>
    </w:p>
    <w:p w:rsidR="008D6A62" w:rsidRPr="004304BA" w:rsidRDefault="008D6A62" w:rsidP="004304B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304BA">
        <w:rPr>
          <w:rFonts w:ascii="Times New Roman" w:eastAsia="Times New Roman" w:hAnsi="Times New Roman" w:cs="Times New Roman"/>
        </w:rPr>
        <w:t xml:space="preserve">Original data: </w:t>
      </w:r>
      <w:r w:rsidRPr="004304BA">
        <w:rPr>
          <w:rFonts w:ascii="Times New Roman" w:eastAsia="Times New Roman" w:hAnsi="Times New Roman" w:cs="Times New Roman"/>
          <w:i/>
          <w:iCs/>
        </w:rPr>
        <w:t>Alabama State Census, 1820, 1850, 1855 and 1866</w:t>
      </w:r>
      <w:r w:rsidRPr="004304BA">
        <w:rPr>
          <w:rFonts w:ascii="Times New Roman" w:eastAsia="Times New Roman" w:hAnsi="Times New Roman" w:cs="Times New Roman"/>
        </w:rPr>
        <w:t xml:space="preserve">. Montgomery, Alabama: Alabama Department of Archives &amp; History. Rolls M2004.0008-M2004.0012, M2004.0036-M2004.0050, and M2008.0124. </w:t>
      </w:r>
    </w:p>
    <w:p w:rsidR="004304BA" w:rsidRPr="004304BA" w:rsidRDefault="004304BA" w:rsidP="004304BA">
      <w:pPr>
        <w:spacing w:before="120" w:after="0" w:line="240" w:lineRule="auto"/>
        <w:rPr>
          <w:rFonts w:ascii="Times New Roman" w:hAnsi="Times New Roman" w:cs="Times New Roman"/>
        </w:rPr>
      </w:pPr>
      <w:r w:rsidRPr="004304BA">
        <w:rPr>
          <w:rFonts w:ascii="Times New Roman" w:hAnsi="Times New Roman" w:cs="Times New Roman"/>
        </w:rPr>
        <w:t xml:space="preserve">Info: </w:t>
      </w:r>
      <w:hyperlink r:id="rId7" w:history="1">
        <w:r w:rsidRPr="004304BA">
          <w:rPr>
            <w:rStyle w:val="Hyperlink"/>
            <w:rFonts w:ascii="Times New Roman" w:hAnsi="Times New Roman" w:cs="Times New Roman"/>
          </w:rPr>
          <w:t>https://search.ancestry.com/cgi-bin/sse.dll?indiv=1&amp;db=alabamacensus&amp;gss=angs-d&amp;new=1&amp;rank=1&amp;gsfn=nicholas&amp;gsln=loyd&amp;gsln_x=1&amp;msrpn__ftp=Alabama%2c+USA&amp;msrpn=3&amp;msrpn_PInfo=5-%7c0%7c1652393%7c0%7c2%7c3246%7c3%7c0%7c0%7c0%7c0%7c&amp;msrpn_x=1&amp;msrpn__ftp_x=1&amp;MSAV=1&amp;uidh=v51&amp;pcat=CEN_1820&amp;fh=0&amp;h=478023&amp;recoff=4+5&amp;ml_rpos=1</w:t>
        </w:r>
      </w:hyperlink>
      <w:r w:rsidRPr="004304BA">
        <w:rPr>
          <w:rFonts w:ascii="Times New Roman" w:hAnsi="Times New Roman" w:cs="Times New Roman"/>
        </w:rPr>
        <w:t xml:space="preserve"> </w:t>
      </w:r>
    </w:p>
    <w:p w:rsidR="00200689" w:rsidRPr="004304BA" w:rsidRDefault="004304BA" w:rsidP="004304BA">
      <w:pPr>
        <w:spacing w:before="120" w:after="0" w:line="240" w:lineRule="auto"/>
        <w:rPr>
          <w:rFonts w:ascii="Times New Roman" w:hAnsi="Times New Roman" w:cs="Times New Roman"/>
        </w:rPr>
      </w:pPr>
      <w:r w:rsidRPr="004304BA">
        <w:rPr>
          <w:rFonts w:ascii="Times New Roman" w:hAnsi="Times New Roman" w:cs="Times New Roman"/>
        </w:rPr>
        <w:t xml:space="preserve">Image: </w:t>
      </w:r>
      <w:hyperlink r:id="rId8" w:history="1">
        <w:r w:rsidRPr="004304BA">
          <w:rPr>
            <w:rStyle w:val="Hyperlink"/>
            <w:rFonts w:ascii="Times New Roman" w:hAnsi="Times New Roman" w:cs="Times New Roman"/>
          </w:rPr>
          <w:t>https://www.ancestry.com/interactive/1576/31075_174441-00127?pid=478023&amp;backurl=https://search.ancestry.com/cgi-bin/sse.dll?indiv%3D1%26db%3Dalabamacensus%26gss%3Dangs-d%26new%3D1%26rank%3D1%26gsfn%3Dnicholas%26gsln%3Dloyd%26gsln_x%3D1%26msrpn__ftp%3DAlabama%252c%2BUSA%26msrpn%3D3%26msrpn_PInfo%3D5-%257c0%257c1652393%257c0%257c2%257c3246%257c3%257c0%257c0%257c0%257c0%257c%26msrpn_x%3D1%26msrpn__ftp_x%3D1%26MSAV%3D1%26uidh%3Dv51%26pcat%3DCEN_1820%26fh%3D0%26h%3D478023%26recoff%3D4%2B5%26ml_rpos%3D1&amp;treeid=&amp;personid=&amp;hintid=&amp;usePUB=true&amp;usePUBJs=true</w:t>
        </w:r>
      </w:hyperlink>
      <w:r w:rsidRPr="004304BA">
        <w:rPr>
          <w:rFonts w:ascii="Times New Roman" w:hAnsi="Times New Roman" w:cs="Times New Roman"/>
        </w:rPr>
        <w:t xml:space="preserve"> </w:t>
      </w:r>
    </w:p>
    <w:sectPr w:rsidR="00200689" w:rsidRPr="0043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11C2"/>
    <w:multiLevelType w:val="multilevel"/>
    <w:tmpl w:val="CDCA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1C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4BA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D6A62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3C1C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3165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6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D6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D6A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A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D6A62"/>
  </w:style>
  <w:style w:type="paragraph" w:customStyle="1" w:styleId="requiredindicator">
    <w:name w:val="requiredindicator"/>
    <w:basedOn w:val="Normal"/>
    <w:rsid w:val="008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6A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6A6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6A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6A6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D6A62"/>
  </w:style>
  <w:style w:type="character" w:customStyle="1" w:styleId="srchmatch">
    <w:name w:val="srchmatch"/>
    <w:basedOn w:val="DefaultParagraphFont"/>
    <w:rsid w:val="008D6A62"/>
  </w:style>
  <w:style w:type="character" w:styleId="Emphasis">
    <w:name w:val="Emphasis"/>
    <w:basedOn w:val="DefaultParagraphFont"/>
    <w:uiPriority w:val="20"/>
    <w:qFormat/>
    <w:rsid w:val="008D6A6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6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D6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D6A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A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D6A62"/>
  </w:style>
  <w:style w:type="paragraph" w:customStyle="1" w:styleId="requiredindicator">
    <w:name w:val="requiredindicator"/>
    <w:basedOn w:val="Normal"/>
    <w:rsid w:val="008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6A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6A6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6A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6A62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D6A62"/>
  </w:style>
  <w:style w:type="character" w:customStyle="1" w:styleId="srchmatch">
    <w:name w:val="srchmatch"/>
    <w:basedOn w:val="DefaultParagraphFont"/>
    <w:rsid w:val="008D6A62"/>
  </w:style>
  <w:style w:type="character" w:styleId="Emphasis">
    <w:name w:val="Emphasis"/>
    <w:basedOn w:val="DefaultParagraphFont"/>
    <w:uiPriority w:val="20"/>
    <w:qFormat/>
    <w:rsid w:val="008D6A6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93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1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40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6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9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49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7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0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1576/31075_174441-00127?pid=478023&amp;backurl=https://search.ancestry.com/cgi-bin/sse.dll?indiv%3D1%26db%3Dalabamacensus%26gss%3Dangs-d%26new%3D1%26rank%3D1%26gsfn%3Dnicholas%26gsln%3Dloyd%26gsln_x%3D1%26msrpn__ftp%3DAlabama%252c%2BUSA%26msrpn%3D3%26msrpn_PInfo%3D5-%257c0%257c1652393%257c0%257c2%257c3246%257c3%257c0%257c0%257c0%257c0%257c%26msrpn_x%3D1%26msrpn__ftp_x%3D1%26MSAV%3D1%26uidh%3Dv51%26pcat%3DCEN_1820%26fh%3D0%26h%3D478023%26recoff%3D4%2B5%26ml_rpos%3D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=alabamacensus&amp;gss=angs-d&amp;new=1&amp;rank=1&amp;gsfn=nicholas&amp;gsln=loyd&amp;gsln_x=1&amp;msrpn__ftp=Alabama%2c+USA&amp;msrpn=3&amp;msrpn_PInfo=5-%7c0%7c1652393%7c0%7c2%7c3246%7c3%7c0%7c0%7c0%7c0%7c&amp;msrpn_x=1&amp;msrpn__ftp_x=1&amp;MSAV=1&amp;uidh=v51&amp;pcat=CEN_1820&amp;fh=0&amp;h=478023&amp;recoff=4+5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handler/domainrd.ashx?Domain=CommunityDomain&amp;url=/wap/dashboard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2015-04-27T16:29:00Z</dcterms:created>
  <dcterms:modified xsi:type="dcterms:W3CDTF">2018-10-15T17:07:00Z</dcterms:modified>
</cp:coreProperties>
</file>