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FC" w:rsidRPr="000728FC" w:rsidRDefault="000728FC" w:rsidP="000728FC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10 United States Federal Census" w:history="1">
        <w:r w:rsidRPr="000728FC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1810 United States Federal Census</w:t>
        </w:r>
      </w:hyperlink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3"/>
        <w:gridCol w:w="4347"/>
      </w:tblGrid>
      <w:tr w:rsidR="000728FC" w:rsidRPr="000728FC" w:rsidTr="000728FC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28FC" w:rsidRPr="000728FC" w:rsidRDefault="004D44A7" w:rsidP="000728F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9 </w:t>
            </w:r>
            <w:r w:rsidR="000728FC" w:rsidRPr="000728FC">
              <w:rPr>
                <w:rFonts w:eastAsia="Times New Roman" w:cs="Times New Roman"/>
                <w:color w:val="auto"/>
                <w:szCs w:val="22"/>
              </w:rPr>
              <w:t>Richard Dorsey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[88867[] Ref #4425</w:t>
            </w:r>
            <w:bookmarkStart w:id="0" w:name="_GoBack"/>
            <w:bookmarkEnd w:id="0"/>
          </w:p>
        </w:tc>
      </w:tr>
      <w:tr w:rsidR="000728FC" w:rsidRPr="000728FC" w:rsidTr="000728FC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Home in 1810 (City, County, State):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Bardstown, Nelson, Kentucky</w:t>
            </w:r>
          </w:p>
        </w:tc>
      </w:tr>
      <w:tr w:rsidR="000728FC" w:rsidRPr="000728FC" w:rsidTr="000728FC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Free White Persons - Males - Under 10: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2</w:t>
            </w:r>
            <w:r w:rsidR="004D44A7">
              <w:rPr>
                <w:rFonts w:eastAsia="Times New Roman" w:cs="Times New Roman"/>
                <w:color w:val="auto"/>
                <w:szCs w:val="22"/>
              </w:rPr>
              <w:t xml:space="preserve"> [aft 1800] </w:t>
            </w:r>
          </w:p>
        </w:tc>
      </w:tr>
      <w:tr w:rsidR="000728FC" w:rsidRPr="000728FC" w:rsidTr="000728FC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Free White Persons - Males - 10 thru 15: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1</w:t>
            </w:r>
            <w:r w:rsidR="004D44A7">
              <w:rPr>
                <w:rFonts w:eastAsia="Times New Roman" w:cs="Times New Roman"/>
                <w:color w:val="auto"/>
                <w:szCs w:val="22"/>
              </w:rPr>
              <w:t xml:space="preserve"> [1795-1800] </w:t>
            </w:r>
          </w:p>
        </w:tc>
      </w:tr>
      <w:tr w:rsidR="000728FC" w:rsidRPr="000728FC" w:rsidTr="000728FC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Free White Persons - Males - 26 thru 44 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28FC" w:rsidRPr="000728FC" w:rsidRDefault="000728FC" w:rsidP="004D44A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1</w:t>
            </w:r>
            <w:r w:rsidR="004D44A7">
              <w:rPr>
                <w:rFonts w:eastAsia="Times New Roman" w:cs="Times New Roman"/>
                <w:color w:val="auto"/>
                <w:szCs w:val="22"/>
              </w:rPr>
              <w:t xml:space="preserve"> [1766</w:t>
            </w:r>
            <w:r w:rsidR="004D44A7">
              <w:rPr>
                <w:rFonts w:eastAsia="Times New Roman" w:cs="Times New Roman"/>
                <w:color w:val="auto"/>
                <w:szCs w:val="22"/>
              </w:rPr>
              <w:t>-</w:t>
            </w:r>
            <w:r w:rsidR="004D44A7">
              <w:rPr>
                <w:rFonts w:eastAsia="Times New Roman" w:cs="Times New Roman"/>
                <w:color w:val="auto"/>
                <w:szCs w:val="22"/>
              </w:rPr>
              <w:t>85</w:t>
            </w:r>
            <w:r w:rsidR="004D44A7">
              <w:rPr>
                <w:rFonts w:eastAsia="Times New Roman" w:cs="Times New Roman"/>
                <w:color w:val="auto"/>
                <w:szCs w:val="22"/>
              </w:rPr>
              <w:t>]</w:t>
            </w:r>
            <w:r w:rsidR="004D44A7">
              <w:rPr>
                <w:rFonts w:eastAsia="Times New Roman" w:cs="Times New Roman"/>
                <w:color w:val="auto"/>
                <w:szCs w:val="22"/>
              </w:rPr>
              <w:t xml:space="preserve"> Richard 1769</w:t>
            </w:r>
          </w:p>
        </w:tc>
      </w:tr>
      <w:tr w:rsidR="000728FC" w:rsidRPr="000728FC" w:rsidTr="000728FC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Free White Persons - Females - Under 10: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4</w:t>
            </w:r>
            <w:r w:rsidR="004D44A7">
              <w:rPr>
                <w:rFonts w:eastAsia="Times New Roman" w:cs="Times New Roman"/>
                <w:color w:val="auto"/>
                <w:szCs w:val="22"/>
              </w:rPr>
              <w:t xml:space="preserve"> [aft 1800]</w:t>
            </w:r>
            <w:r w:rsidR="004D44A7">
              <w:rPr>
                <w:rFonts w:eastAsia="Times New Roman" w:cs="Times New Roman"/>
                <w:color w:val="auto"/>
                <w:szCs w:val="22"/>
              </w:rPr>
              <w:t xml:space="preserve"> </w:t>
            </w:r>
          </w:p>
        </w:tc>
      </w:tr>
      <w:tr w:rsidR="000728FC" w:rsidRPr="000728FC" w:rsidTr="000728FC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Free White Persons - Females - 10 thru 15: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28FC" w:rsidRPr="000728FC" w:rsidRDefault="000728FC" w:rsidP="004D44A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2</w:t>
            </w:r>
            <w:r w:rsidR="004D44A7">
              <w:rPr>
                <w:rFonts w:eastAsia="Times New Roman" w:cs="Times New Roman"/>
                <w:color w:val="auto"/>
                <w:szCs w:val="22"/>
              </w:rPr>
              <w:t xml:space="preserve"> [1795-1800] </w:t>
            </w:r>
          </w:p>
        </w:tc>
      </w:tr>
      <w:tr w:rsidR="000728FC" w:rsidRPr="000728FC" w:rsidTr="000728FC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Free White Persons - Females - 26 thru 44: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1</w:t>
            </w:r>
            <w:r w:rsidR="004D44A7">
              <w:rPr>
                <w:rFonts w:eastAsia="Times New Roman" w:cs="Times New Roman"/>
                <w:color w:val="auto"/>
                <w:szCs w:val="22"/>
              </w:rPr>
              <w:t xml:space="preserve"> [1766-85]</w:t>
            </w:r>
            <w:r w:rsidR="004D44A7">
              <w:rPr>
                <w:rFonts w:eastAsia="Times New Roman" w:cs="Times New Roman"/>
                <w:color w:val="auto"/>
                <w:szCs w:val="22"/>
              </w:rPr>
              <w:t xml:space="preserve"> Sally 1773</w:t>
            </w:r>
          </w:p>
        </w:tc>
      </w:tr>
      <w:tr w:rsidR="000728FC" w:rsidRPr="000728FC" w:rsidTr="000728FC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  <w:u w:val="single"/>
              </w:rPr>
            </w:pPr>
            <w:r w:rsidRPr="000728FC">
              <w:rPr>
                <w:rFonts w:eastAsia="Times New Roman" w:cs="Times New Roman"/>
                <w:b/>
                <w:color w:val="auto"/>
                <w:szCs w:val="22"/>
                <w:u w:val="single"/>
              </w:rPr>
              <w:t>Numbers of Slaves: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  <w:u w:val="single"/>
              </w:rPr>
            </w:pPr>
            <w:r w:rsidRPr="000728FC">
              <w:rPr>
                <w:rFonts w:eastAsia="Times New Roman" w:cs="Times New Roman"/>
                <w:b/>
                <w:color w:val="auto"/>
                <w:szCs w:val="22"/>
                <w:u w:val="single"/>
              </w:rPr>
              <w:t>3</w:t>
            </w:r>
          </w:p>
        </w:tc>
      </w:tr>
      <w:tr w:rsidR="000728FC" w:rsidRPr="000728FC" w:rsidTr="000728FC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Number of Household Members Under 16: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9</w:t>
            </w:r>
          </w:p>
        </w:tc>
      </w:tr>
      <w:tr w:rsidR="000728FC" w:rsidRPr="000728FC" w:rsidTr="000728FC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Number of Household Members Over 25: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0728FC" w:rsidRPr="000728FC" w:rsidTr="000728FC">
        <w:tc>
          <w:tcPr>
            <w:tcW w:w="5133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Number of Household Members:</w:t>
            </w:r>
          </w:p>
        </w:tc>
        <w:tc>
          <w:tcPr>
            <w:tcW w:w="4347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728FC" w:rsidRPr="000728FC" w:rsidRDefault="000728FC" w:rsidP="000728F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0728FC">
              <w:rPr>
                <w:rFonts w:eastAsia="Times New Roman" w:cs="Times New Roman"/>
                <w:color w:val="auto"/>
                <w:szCs w:val="22"/>
              </w:rPr>
              <w:t>14</w:t>
            </w:r>
          </w:p>
        </w:tc>
      </w:tr>
    </w:tbl>
    <w:p w:rsidR="000728FC" w:rsidRPr="000728FC" w:rsidRDefault="000728FC" w:rsidP="000728FC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0728FC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0728FC">
        <w:rPr>
          <w:rFonts w:eastAsia="Times New Roman" w:cs="Times New Roman"/>
          <w:color w:val="auto"/>
          <w:szCs w:val="22"/>
        </w:rPr>
        <w:t>Year: </w:t>
      </w:r>
      <w:r w:rsidRPr="000728FC">
        <w:rPr>
          <w:rFonts w:eastAsia="Times New Roman" w:cs="Times New Roman"/>
          <w:i/>
          <w:iCs/>
          <w:color w:val="auto"/>
          <w:szCs w:val="22"/>
        </w:rPr>
        <w:t>1810</w:t>
      </w:r>
      <w:r w:rsidRPr="000728FC">
        <w:rPr>
          <w:rFonts w:eastAsia="Times New Roman" w:cs="Times New Roman"/>
          <w:color w:val="auto"/>
          <w:szCs w:val="22"/>
        </w:rPr>
        <w:t>; Census Place: </w:t>
      </w:r>
      <w:r w:rsidRPr="000728FC">
        <w:rPr>
          <w:rFonts w:eastAsia="Times New Roman" w:cs="Times New Roman"/>
          <w:i/>
          <w:iCs/>
          <w:color w:val="auto"/>
          <w:szCs w:val="22"/>
        </w:rPr>
        <w:t>Bardstown, Nelson, Kentucky</w:t>
      </w:r>
      <w:r w:rsidRPr="000728FC">
        <w:rPr>
          <w:rFonts w:eastAsia="Times New Roman" w:cs="Times New Roman"/>
          <w:color w:val="auto"/>
          <w:szCs w:val="22"/>
        </w:rPr>
        <w:t>; Roll: </w:t>
      </w:r>
      <w:r w:rsidRPr="000728FC">
        <w:rPr>
          <w:rFonts w:eastAsia="Times New Roman" w:cs="Times New Roman"/>
          <w:i/>
          <w:iCs/>
          <w:color w:val="auto"/>
          <w:szCs w:val="22"/>
        </w:rPr>
        <w:t>8</w:t>
      </w:r>
      <w:r w:rsidRPr="000728FC">
        <w:rPr>
          <w:rFonts w:eastAsia="Times New Roman" w:cs="Times New Roman"/>
          <w:color w:val="auto"/>
          <w:szCs w:val="22"/>
        </w:rPr>
        <w:t>; Page: </w:t>
      </w:r>
      <w:r w:rsidRPr="000728FC">
        <w:rPr>
          <w:rFonts w:eastAsia="Times New Roman" w:cs="Times New Roman"/>
          <w:i/>
          <w:iCs/>
          <w:color w:val="auto"/>
          <w:szCs w:val="22"/>
        </w:rPr>
        <w:t>22</w:t>
      </w:r>
      <w:r w:rsidRPr="000728FC">
        <w:rPr>
          <w:rFonts w:eastAsia="Times New Roman" w:cs="Times New Roman"/>
          <w:color w:val="auto"/>
          <w:szCs w:val="22"/>
        </w:rPr>
        <w:t>; Image: </w:t>
      </w:r>
      <w:r w:rsidRPr="000728FC">
        <w:rPr>
          <w:rFonts w:eastAsia="Times New Roman" w:cs="Times New Roman"/>
          <w:i/>
          <w:iCs/>
          <w:color w:val="auto"/>
          <w:szCs w:val="22"/>
        </w:rPr>
        <w:t>00029</w:t>
      </w:r>
      <w:r w:rsidRPr="000728FC">
        <w:rPr>
          <w:rFonts w:eastAsia="Times New Roman" w:cs="Times New Roman"/>
          <w:color w:val="auto"/>
          <w:szCs w:val="22"/>
        </w:rPr>
        <w:t>; Family History Library Film: </w:t>
      </w:r>
      <w:r w:rsidRPr="000728FC">
        <w:rPr>
          <w:rFonts w:eastAsia="Times New Roman" w:cs="Times New Roman"/>
          <w:i/>
          <w:iCs/>
          <w:color w:val="auto"/>
          <w:szCs w:val="22"/>
        </w:rPr>
        <w:t>0181353</w:t>
      </w:r>
    </w:p>
    <w:p w:rsidR="000728FC" w:rsidRPr="000728FC" w:rsidRDefault="000728FC" w:rsidP="000728FC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0728FC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0728FC">
        <w:rPr>
          <w:rFonts w:eastAsia="Times New Roman" w:cs="Times New Roman"/>
          <w:color w:val="auto"/>
          <w:szCs w:val="22"/>
        </w:rPr>
        <w:t>Ancestry.com. </w:t>
      </w:r>
      <w:r w:rsidRPr="000728FC">
        <w:rPr>
          <w:rFonts w:eastAsia="Times New Roman" w:cs="Times New Roman"/>
          <w:i/>
          <w:iCs/>
          <w:color w:val="auto"/>
          <w:szCs w:val="22"/>
        </w:rPr>
        <w:t>1810 United States Federal Census</w:t>
      </w:r>
      <w:r w:rsidRPr="000728FC">
        <w:rPr>
          <w:rFonts w:eastAsia="Times New Roman" w:cs="Times New Roman"/>
          <w:color w:val="auto"/>
          <w:szCs w:val="22"/>
        </w:rPr>
        <w:t> [database on-line]. Provo, UT, USA: Ancestry.com Operations, Inc., 2010. Images reproduced by FamilySearch.</w:t>
      </w:r>
    </w:p>
    <w:p w:rsidR="000728FC" w:rsidRPr="000728FC" w:rsidRDefault="000728FC" w:rsidP="000728FC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0728FC">
        <w:rPr>
          <w:rFonts w:eastAsia="Times New Roman" w:cs="Times New Roman"/>
          <w:color w:val="auto"/>
          <w:szCs w:val="22"/>
        </w:rPr>
        <w:t>Original data: Third Census of the United States, 1810. (NARA microfilm publication M252, 71 rolls). Bureau of the Census, Record Group 29. National Archives, Washington, D.C.</w:t>
      </w:r>
    </w:p>
    <w:p w:rsidR="000728FC" w:rsidRPr="000728FC" w:rsidRDefault="000728FC" w:rsidP="000728FC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0728FC">
        <w:rPr>
          <w:rFonts w:cs="Times New Roman"/>
          <w:color w:val="auto"/>
          <w:szCs w:val="22"/>
        </w:rPr>
        <w:t xml:space="preserve">Info: </w:t>
      </w:r>
      <w:hyperlink r:id="rId7" w:history="1">
        <w:r w:rsidRPr="004D4C74">
          <w:rPr>
            <w:rStyle w:val="Hyperlink"/>
            <w:rFonts w:cs="Times New Roman"/>
            <w:szCs w:val="22"/>
          </w:rPr>
          <w:t>https://search.ancestry.com/cgi-bin/sse.dll?dbid=7613&amp;h=713515&amp;indiv=try&amp;o_vc=Record:OtherRecord&amp;rhSource=61372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0728FC" w:rsidRDefault="000728FC" w:rsidP="000728FC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0728FC">
        <w:rPr>
          <w:rFonts w:cs="Times New Roman"/>
          <w:color w:val="auto"/>
          <w:szCs w:val="22"/>
        </w:rPr>
        <w:t xml:space="preserve">Image: </w:t>
      </w:r>
      <w:hyperlink r:id="rId8" w:history="1">
        <w:r w:rsidRPr="004D4C74">
          <w:rPr>
            <w:rStyle w:val="Hyperlink"/>
            <w:rFonts w:cs="Times New Roman"/>
            <w:szCs w:val="22"/>
          </w:rPr>
          <w:t>https://www.ancestry.com/interactive/7613/4185989_00029?pid=713515&amp;backurl=https://search.ancestry.com/cgi-bin/sse.dll?dbid%3D7613%26h%3D713515%26indiv%3Dtry%26o_vc%3DRecord:OtherRecord%26rhSource%3D61372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072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73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28FC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4A7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C73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0728F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0728FC"/>
    <w:rPr>
      <w:color w:val="0000FF"/>
      <w:u w:val="single"/>
    </w:rPr>
  </w:style>
  <w:style w:type="character" w:customStyle="1" w:styleId="srchhit">
    <w:name w:val="srchhit"/>
    <w:basedOn w:val="DefaultParagraphFont"/>
    <w:rsid w:val="000728FC"/>
  </w:style>
  <w:style w:type="paragraph" w:styleId="NormalWeb">
    <w:name w:val="Normal (Web)"/>
    <w:basedOn w:val="Normal"/>
    <w:uiPriority w:val="99"/>
    <w:semiHidden/>
    <w:unhideWhenUsed/>
    <w:rsid w:val="000728F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0728F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0728FC"/>
    <w:rPr>
      <w:color w:val="0000FF"/>
      <w:u w:val="single"/>
    </w:rPr>
  </w:style>
  <w:style w:type="character" w:customStyle="1" w:styleId="srchhit">
    <w:name w:val="srchhit"/>
    <w:basedOn w:val="DefaultParagraphFont"/>
    <w:rsid w:val="000728FC"/>
  </w:style>
  <w:style w:type="paragraph" w:styleId="NormalWeb">
    <w:name w:val="Normal (Web)"/>
    <w:basedOn w:val="Normal"/>
    <w:uiPriority w:val="99"/>
    <w:semiHidden/>
    <w:unhideWhenUsed/>
    <w:rsid w:val="000728F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1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9924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cestry.com/interactive/7613/4185989_00029?pid=713515&amp;backurl=https://search.ancestry.com/cgi-bin/sse.dll?dbid%3D7613%26h%3D713515%26indiv%3Dtry%26o_vc%3DRecord:OtherRecord%26rhSource%3D61372&amp;treeid=&amp;personid=&amp;hintid=&amp;usePUB=tru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id=7613&amp;h=713515&amp;indiv=try&amp;o_vc=Record:OtherRecord&amp;rhSource=613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76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2018-12-29T20:44:00Z</dcterms:created>
  <dcterms:modified xsi:type="dcterms:W3CDTF">2018-12-29T20:49:00Z</dcterms:modified>
</cp:coreProperties>
</file>