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2C" w:rsidRPr="003F33A0" w:rsidRDefault="00CC0D31" w:rsidP="003F33A0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3F33A0">
        <w:rPr>
          <w:rFonts w:ascii="Times New Roman" w:hAnsi="Times New Roman" w:cs="Times New Roman"/>
          <w:b/>
          <w:sz w:val="24"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CC0D31" w:rsidRPr="003F33A0" w:rsidTr="003F33A0">
        <w:trPr>
          <w:tblCellSpacing w:w="0" w:type="dxa"/>
        </w:trPr>
        <w:tc>
          <w:tcPr>
            <w:tcW w:w="2404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596" w:type="pct"/>
            <w:vAlign w:val="center"/>
            <w:hideMark/>
          </w:tcPr>
          <w:p w:rsidR="00CC0D31" w:rsidRPr="00222573" w:rsidRDefault="004D1D4B" w:rsidP="0022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 xml:space="preserve">17 </w:t>
            </w:r>
            <w:r w:rsidR="00CC0D31" w:rsidRPr="003F33A0">
              <w:rPr>
                <w:rFonts w:ascii="Times New Roman" w:eastAsia="Times New Roman" w:hAnsi="Times New Roman" w:cs="Times New Roman"/>
              </w:rPr>
              <w:t>Thos R Downing</w:t>
            </w:r>
            <w:r w:rsidRPr="003F33A0">
              <w:rPr>
                <w:rFonts w:ascii="Times New Roman" w:eastAsia="Times New Roman" w:hAnsi="Times New Roman" w:cs="Times New Roman"/>
              </w:rPr>
              <w:t xml:space="preserve">  </w:t>
            </w:r>
            <w:r w:rsidRPr="00222573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222573">
              <w:rPr>
                <w:rFonts w:ascii="Times New Roman" w:eastAsia="Times New Roman" w:hAnsi="Times New Roman" w:cs="Times New Roman"/>
                <w:b/>
                <w:color w:val="FF0000"/>
              </w:rPr>
              <w:t>poss 8278</w:t>
            </w:r>
            <w:bookmarkStart w:id="0" w:name="_GoBack"/>
            <w:bookmarkEnd w:id="0"/>
            <w:r w:rsidRPr="00222573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</w:tc>
      </w:tr>
      <w:tr w:rsidR="00CC0D31" w:rsidRPr="003F33A0" w:rsidTr="003F33A0">
        <w:trPr>
          <w:tblCellSpacing w:w="0" w:type="dxa"/>
        </w:trPr>
        <w:tc>
          <w:tcPr>
            <w:tcW w:w="2404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Home in 1800 (City, County, State):</w:t>
            </w:r>
          </w:p>
        </w:tc>
        <w:tc>
          <w:tcPr>
            <w:tcW w:w="2596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>Coventry, Chester, Pennsylvania</w:t>
            </w:r>
          </w:p>
        </w:tc>
      </w:tr>
      <w:tr w:rsidR="00CC0D31" w:rsidRPr="003F33A0" w:rsidTr="003F33A0">
        <w:trPr>
          <w:tblCellSpacing w:w="0" w:type="dxa"/>
        </w:trPr>
        <w:tc>
          <w:tcPr>
            <w:tcW w:w="2404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2596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>1</w:t>
            </w:r>
            <w:r w:rsidR="003F33A0" w:rsidRPr="003F33A0">
              <w:rPr>
                <w:rFonts w:ascii="Times New Roman" w:eastAsia="Times New Roman" w:hAnsi="Times New Roman" w:cs="Times New Roman"/>
              </w:rPr>
              <w:t xml:space="preserve"> [aft 1790]</w:t>
            </w:r>
            <w:r w:rsidR="003F33A0" w:rsidRPr="003F33A0">
              <w:rPr>
                <w:rFonts w:ascii="Times New Roman" w:eastAsia="Times New Roman" w:hAnsi="Times New Roman" w:cs="Times New Roman"/>
              </w:rPr>
              <w:t xml:space="preserve"> George b1797</w:t>
            </w:r>
          </w:p>
        </w:tc>
      </w:tr>
      <w:tr w:rsidR="00CC0D31" w:rsidRPr="003F33A0" w:rsidTr="003F33A0">
        <w:trPr>
          <w:tblCellSpacing w:w="0" w:type="dxa"/>
        </w:trPr>
        <w:tc>
          <w:tcPr>
            <w:tcW w:w="2404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Free White Persons - Males -10 thru 15:</w:t>
            </w:r>
          </w:p>
        </w:tc>
        <w:tc>
          <w:tcPr>
            <w:tcW w:w="2596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>1</w:t>
            </w:r>
            <w:r w:rsidR="003F33A0" w:rsidRPr="003F33A0">
              <w:rPr>
                <w:rFonts w:ascii="Times New Roman" w:eastAsia="Times New Roman" w:hAnsi="Times New Roman" w:cs="Times New Roman"/>
              </w:rPr>
              <w:t xml:space="preserve"> [1785-90]</w:t>
            </w:r>
            <w:r w:rsidR="003F33A0" w:rsidRPr="003F33A0">
              <w:rPr>
                <w:rFonts w:ascii="Times New Roman" w:eastAsia="Times New Roman" w:hAnsi="Times New Roman" w:cs="Times New Roman"/>
              </w:rPr>
              <w:t xml:space="preserve"> ?Unknown (younger brother?)</w:t>
            </w:r>
          </w:p>
        </w:tc>
      </w:tr>
      <w:tr w:rsidR="00CC0D31" w:rsidRPr="003F33A0" w:rsidTr="003F33A0">
        <w:trPr>
          <w:tblCellSpacing w:w="0" w:type="dxa"/>
        </w:trPr>
        <w:tc>
          <w:tcPr>
            <w:tcW w:w="2404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2596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>1</w:t>
            </w:r>
            <w:r w:rsidR="003F33A0" w:rsidRPr="003F33A0">
              <w:rPr>
                <w:rFonts w:ascii="Times New Roman" w:eastAsia="Times New Roman" w:hAnsi="Times New Roman" w:cs="Times New Roman"/>
              </w:rPr>
              <w:t xml:space="preserve"> [1775-84]</w:t>
            </w:r>
            <w:r w:rsidR="003F33A0" w:rsidRPr="003F33A0">
              <w:rPr>
                <w:rFonts w:ascii="Times New Roman" w:eastAsia="Times New Roman" w:hAnsi="Times New Roman" w:cs="Times New Roman"/>
              </w:rPr>
              <w:t xml:space="preserve"> ?Unknown (younger brother?)</w:t>
            </w:r>
          </w:p>
        </w:tc>
      </w:tr>
      <w:tr w:rsidR="00CC0D31" w:rsidRPr="003F33A0" w:rsidTr="003F33A0">
        <w:trPr>
          <w:tblCellSpacing w:w="0" w:type="dxa"/>
        </w:trPr>
        <w:tc>
          <w:tcPr>
            <w:tcW w:w="2404" w:type="pct"/>
            <w:shd w:val="clear" w:color="auto" w:fill="FFFF00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2596" w:type="pct"/>
            <w:shd w:val="clear" w:color="auto" w:fill="FFFF00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>1</w:t>
            </w:r>
            <w:r w:rsidR="00A45CEF" w:rsidRPr="003F33A0">
              <w:rPr>
                <w:rFonts w:ascii="Times New Roman" w:eastAsia="Times New Roman" w:hAnsi="Times New Roman" w:cs="Times New Roman"/>
                <w:color w:val="FF0000"/>
              </w:rPr>
              <w:t xml:space="preserve"> [1756-74]</w:t>
            </w:r>
            <w:r w:rsidR="003F33A0" w:rsidRPr="003F33A0">
              <w:rPr>
                <w:rFonts w:ascii="Times New Roman" w:eastAsia="Times New Roman" w:hAnsi="Times New Roman" w:cs="Times New Roman"/>
                <w:color w:val="FF0000"/>
              </w:rPr>
              <w:t xml:space="preserve"> Thomas R. b1773</w:t>
            </w:r>
          </w:p>
        </w:tc>
      </w:tr>
      <w:tr w:rsidR="00CC0D31" w:rsidRPr="003F33A0" w:rsidTr="003F33A0">
        <w:trPr>
          <w:tblCellSpacing w:w="0" w:type="dxa"/>
        </w:trPr>
        <w:tc>
          <w:tcPr>
            <w:tcW w:w="2404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2596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>4</w:t>
            </w:r>
            <w:r w:rsidR="003F33A0" w:rsidRPr="003F33A0">
              <w:rPr>
                <w:rFonts w:ascii="Times New Roman" w:eastAsia="Times New Roman" w:hAnsi="Times New Roman" w:cs="Times New Roman"/>
              </w:rPr>
              <w:t xml:space="preserve"> [aft 1790] Thomazine b1796, Elizabeth b1798, ?Unknown, ?Unknown</w:t>
            </w:r>
          </w:p>
        </w:tc>
      </w:tr>
      <w:tr w:rsidR="00CC0D31" w:rsidRPr="003F33A0" w:rsidTr="003F33A0">
        <w:trPr>
          <w:tblCellSpacing w:w="0" w:type="dxa"/>
        </w:trPr>
        <w:tc>
          <w:tcPr>
            <w:tcW w:w="2404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2596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>2</w:t>
            </w:r>
            <w:r w:rsidR="003F33A0" w:rsidRPr="003F33A0">
              <w:rPr>
                <w:rFonts w:ascii="Times New Roman" w:eastAsia="Times New Roman" w:hAnsi="Times New Roman" w:cs="Times New Roman"/>
              </w:rPr>
              <w:t xml:space="preserve"> [1775-84] </w:t>
            </w:r>
            <w:r w:rsidR="00222573">
              <w:rPr>
                <w:rFonts w:ascii="Times New Roman" w:eastAsia="Times New Roman" w:hAnsi="Times New Roman" w:cs="Times New Roman"/>
              </w:rPr>
              <w:t>Mary (Spackman) b1776, ?Unknown</w:t>
            </w:r>
          </w:p>
        </w:tc>
      </w:tr>
      <w:tr w:rsidR="00CC0D31" w:rsidRPr="003F33A0" w:rsidTr="003F33A0">
        <w:trPr>
          <w:tblCellSpacing w:w="0" w:type="dxa"/>
        </w:trPr>
        <w:tc>
          <w:tcPr>
            <w:tcW w:w="2404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2596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C0D31" w:rsidRPr="003F33A0" w:rsidTr="003F33A0">
        <w:trPr>
          <w:tblCellSpacing w:w="0" w:type="dxa"/>
        </w:trPr>
        <w:tc>
          <w:tcPr>
            <w:tcW w:w="2404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2596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C0D31" w:rsidRPr="003F33A0" w:rsidTr="003F33A0">
        <w:trPr>
          <w:tblCellSpacing w:w="0" w:type="dxa"/>
        </w:trPr>
        <w:tc>
          <w:tcPr>
            <w:tcW w:w="2404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33A0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2596" w:type="pct"/>
            <w:vAlign w:val="center"/>
            <w:hideMark/>
          </w:tcPr>
          <w:p w:rsidR="00CC0D31" w:rsidRPr="003F33A0" w:rsidRDefault="00CC0D31" w:rsidP="003F3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3A0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CC0D31" w:rsidRPr="003F33A0" w:rsidRDefault="00CC0D31" w:rsidP="003F33A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F33A0">
        <w:rPr>
          <w:rFonts w:ascii="Times New Roman" w:eastAsia="Times New Roman" w:hAnsi="Times New Roman" w:cs="Times New Roman"/>
          <w:bCs/>
        </w:rPr>
        <w:t>Source Citation:</w:t>
      </w:r>
      <w:r w:rsidRPr="003F33A0">
        <w:rPr>
          <w:rFonts w:ascii="Times New Roman" w:eastAsia="Times New Roman" w:hAnsi="Times New Roman" w:cs="Times New Roman"/>
        </w:rPr>
        <w:t xml:space="preserve"> Year: </w:t>
      </w:r>
      <w:r w:rsidRPr="003F33A0">
        <w:rPr>
          <w:rFonts w:ascii="Times New Roman" w:eastAsia="Times New Roman" w:hAnsi="Times New Roman" w:cs="Times New Roman"/>
          <w:i/>
          <w:iCs/>
        </w:rPr>
        <w:t>1800</w:t>
      </w:r>
      <w:r w:rsidRPr="003F33A0">
        <w:rPr>
          <w:rFonts w:ascii="Times New Roman" w:eastAsia="Times New Roman" w:hAnsi="Times New Roman" w:cs="Times New Roman"/>
        </w:rPr>
        <w:t xml:space="preserve">; Census Place: </w:t>
      </w:r>
      <w:r w:rsidRPr="003F33A0">
        <w:rPr>
          <w:rFonts w:ascii="Times New Roman" w:eastAsia="Times New Roman" w:hAnsi="Times New Roman" w:cs="Times New Roman"/>
          <w:i/>
          <w:iCs/>
        </w:rPr>
        <w:t>Coventry, Chester, Pennsylvania</w:t>
      </w:r>
      <w:r w:rsidRPr="003F33A0">
        <w:rPr>
          <w:rFonts w:ascii="Times New Roman" w:eastAsia="Times New Roman" w:hAnsi="Times New Roman" w:cs="Times New Roman"/>
        </w:rPr>
        <w:t xml:space="preserve">; Roll: </w:t>
      </w:r>
      <w:r w:rsidRPr="003F33A0">
        <w:rPr>
          <w:rFonts w:ascii="Times New Roman" w:eastAsia="Times New Roman" w:hAnsi="Times New Roman" w:cs="Times New Roman"/>
          <w:i/>
          <w:iCs/>
        </w:rPr>
        <w:t>36</w:t>
      </w:r>
      <w:r w:rsidRPr="003F33A0">
        <w:rPr>
          <w:rFonts w:ascii="Times New Roman" w:eastAsia="Times New Roman" w:hAnsi="Times New Roman" w:cs="Times New Roman"/>
        </w:rPr>
        <w:t xml:space="preserve">; Page: </w:t>
      </w:r>
      <w:r w:rsidRPr="003F33A0">
        <w:rPr>
          <w:rFonts w:ascii="Times New Roman" w:eastAsia="Times New Roman" w:hAnsi="Times New Roman" w:cs="Times New Roman"/>
          <w:i/>
          <w:iCs/>
        </w:rPr>
        <w:t>898</w:t>
      </w:r>
      <w:r w:rsidRPr="003F33A0">
        <w:rPr>
          <w:rFonts w:ascii="Times New Roman" w:eastAsia="Times New Roman" w:hAnsi="Times New Roman" w:cs="Times New Roman"/>
        </w:rPr>
        <w:t xml:space="preserve">; Image: </w:t>
      </w:r>
      <w:r w:rsidRPr="003F33A0">
        <w:rPr>
          <w:rFonts w:ascii="Times New Roman" w:eastAsia="Times New Roman" w:hAnsi="Times New Roman" w:cs="Times New Roman"/>
          <w:i/>
          <w:iCs/>
        </w:rPr>
        <w:t>276</w:t>
      </w:r>
      <w:r w:rsidRPr="003F33A0">
        <w:rPr>
          <w:rFonts w:ascii="Times New Roman" w:eastAsia="Times New Roman" w:hAnsi="Times New Roman" w:cs="Times New Roman"/>
        </w:rPr>
        <w:t xml:space="preserve">; Family History Library Film: </w:t>
      </w:r>
      <w:r w:rsidRPr="003F33A0">
        <w:rPr>
          <w:rFonts w:ascii="Times New Roman" w:eastAsia="Times New Roman" w:hAnsi="Times New Roman" w:cs="Times New Roman"/>
          <w:i/>
          <w:iCs/>
        </w:rPr>
        <w:t>363339</w:t>
      </w:r>
      <w:r w:rsidRPr="003F33A0">
        <w:rPr>
          <w:rFonts w:ascii="Times New Roman" w:eastAsia="Times New Roman" w:hAnsi="Times New Roman" w:cs="Times New Roman"/>
        </w:rPr>
        <w:t>.</w:t>
      </w:r>
    </w:p>
    <w:p w:rsidR="00CC0D31" w:rsidRPr="003F33A0" w:rsidRDefault="00CC0D31" w:rsidP="003F33A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F33A0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3F33A0">
        <w:rPr>
          <w:rFonts w:ascii="Times New Roman" w:eastAsia="Times New Roman" w:hAnsi="Times New Roman" w:cs="Times New Roman"/>
        </w:rPr>
        <w:t xml:space="preserve">Ancestry.com. </w:t>
      </w:r>
      <w:r w:rsidRPr="003F33A0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3F33A0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CC0D31" w:rsidRPr="003F33A0" w:rsidRDefault="00CC0D31" w:rsidP="003F33A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F33A0">
        <w:rPr>
          <w:rFonts w:ascii="Times New Roman" w:eastAsia="Times New Roman" w:hAnsi="Times New Roman" w:cs="Times New Roman"/>
        </w:rPr>
        <w:t>Original data: Second Census of the United States, 1800. (NARA microfilm publication M32, 52 rolls). Records of the Bureau of the Census, Record Group 29. National Archives, Washington, D.C.</w:t>
      </w:r>
    </w:p>
    <w:p w:rsidR="00CC0D31" w:rsidRPr="003F33A0" w:rsidRDefault="003F33A0" w:rsidP="003F33A0">
      <w:pPr>
        <w:spacing w:before="120" w:after="0"/>
        <w:rPr>
          <w:rFonts w:ascii="Times New Roman" w:hAnsi="Times New Roman" w:cs="Times New Roman"/>
        </w:rPr>
      </w:pPr>
      <w:r w:rsidRPr="003F33A0">
        <w:rPr>
          <w:rFonts w:ascii="Times New Roman" w:hAnsi="Times New Roman" w:cs="Times New Roman"/>
        </w:rPr>
        <w:t xml:space="preserve">Info: </w:t>
      </w:r>
      <w:hyperlink r:id="rId5" w:history="1">
        <w:r w:rsidRPr="003F33A0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11&amp;h=385803&amp;recoff=7&amp;ml_rpos=12</w:t>
        </w:r>
      </w:hyperlink>
    </w:p>
    <w:p w:rsidR="003F33A0" w:rsidRPr="003F33A0" w:rsidRDefault="003F33A0" w:rsidP="003F33A0">
      <w:pPr>
        <w:spacing w:before="120" w:after="0"/>
        <w:rPr>
          <w:rFonts w:ascii="Times New Roman" w:hAnsi="Times New Roman" w:cs="Times New Roman"/>
        </w:rPr>
      </w:pPr>
      <w:r w:rsidRPr="003F33A0">
        <w:rPr>
          <w:rFonts w:ascii="Times New Roman" w:hAnsi="Times New Roman" w:cs="Times New Roman"/>
        </w:rPr>
        <w:t xml:space="preserve">Image: </w:t>
      </w:r>
      <w:hyperlink r:id="rId6" w:history="1">
        <w:r w:rsidR="00672742" w:rsidRPr="00DB07E5">
          <w:rPr>
            <w:rStyle w:val="Hyperlink"/>
            <w:rFonts w:ascii="Times New Roman" w:hAnsi="Times New Roman" w:cs="Times New Roman"/>
          </w:rPr>
          <w:t>http://interactive.ancestry.com/7590/4440863_00276?pid=385806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6%26h%3d385806%26recoff%3d6%26ml_rpos%3d7%26requr%3d2550866976735232%26ur%3d0&amp;treeid=&amp;personid=&amp;hintid=&amp;usePUB=true</w:t>
        </w:r>
      </w:hyperlink>
      <w:r w:rsidR="00672742">
        <w:rPr>
          <w:rFonts w:ascii="Times New Roman" w:hAnsi="Times New Roman" w:cs="Times New Roman"/>
        </w:rPr>
        <w:t xml:space="preserve"> </w:t>
      </w:r>
    </w:p>
    <w:sectPr w:rsidR="003F33A0" w:rsidRPr="003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3B"/>
    <w:rsid w:val="00222573"/>
    <w:rsid w:val="003F33A0"/>
    <w:rsid w:val="004A2C2C"/>
    <w:rsid w:val="004C17FC"/>
    <w:rsid w:val="004D1D4B"/>
    <w:rsid w:val="00672742"/>
    <w:rsid w:val="0085553B"/>
    <w:rsid w:val="00A45CEF"/>
    <w:rsid w:val="00C70DBD"/>
    <w:rsid w:val="00C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C0D31"/>
  </w:style>
  <w:style w:type="character" w:customStyle="1" w:styleId="srchmatch">
    <w:name w:val="srchmatch"/>
    <w:basedOn w:val="DefaultParagraphFont"/>
    <w:rsid w:val="00CC0D31"/>
  </w:style>
  <w:style w:type="paragraph" w:customStyle="1" w:styleId="psourcetxt">
    <w:name w:val="p_sourcetxt"/>
    <w:basedOn w:val="Normal"/>
    <w:rsid w:val="00CC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C0D31"/>
  </w:style>
  <w:style w:type="paragraph" w:styleId="BalloonText">
    <w:name w:val="Balloon Text"/>
    <w:basedOn w:val="Normal"/>
    <w:link w:val="BalloonTextChar"/>
    <w:uiPriority w:val="99"/>
    <w:semiHidden/>
    <w:unhideWhenUsed/>
    <w:rsid w:val="00CC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3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C0D31"/>
  </w:style>
  <w:style w:type="character" w:customStyle="1" w:styleId="srchmatch">
    <w:name w:val="srchmatch"/>
    <w:basedOn w:val="DefaultParagraphFont"/>
    <w:rsid w:val="00CC0D31"/>
  </w:style>
  <w:style w:type="paragraph" w:customStyle="1" w:styleId="psourcetxt">
    <w:name w:val="p_sourcetxt"/>
    <w:basedOn w:val="Normal"/>
    <w:rsid w:val="00CC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C0D31"/>
  </w:style>
  <w:style w:type="paragraph" w:styleId="BalloonText">
    <w:name w:val="Balloon Text"/>
    <w:basedOn w:val="Normal"/>
    <w:link w:val="BalloonTextChar"/>
    <w:uiPriority w:val="99"/>
    <w:semiHidden/>
    <w:unhideWhenUsed/>
    <w:rsid w:val="00CC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3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1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1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9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7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6?pid=385806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6%26h%3d385806%26recoff%3d6%26ml_rpos%3d7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11&amp;h=385803&amp;recoff=7&amp;ml_rpos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2014-04-03T20:07:00Z</dcterms:created>
  <dcterms:modified xsi:type="dcterms:W3CDTF">2016-07-23T17:34:00Z</dcterms:modified>
</cp:coreProperties>
</file>