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36" w:rsidRPr="00943806" w:rsidRDefault="00943806" w:rsidP="009438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943806">
        <w:rPr>
          <w:rFonts w:ascii="Times New Roman" w:hAnsi="Times New Roman" w:cs="Times New Roman"/>
        </w:rPr>
        <w:fldChar w:fldCharType="begin"/>
      </w:r>
      <w:r w:rsidRPr="00943806">
        <w:rPr>
          <w:rFonts w:ascii="Times New Roman" w:hAnsi="Times New Roman" w:cs="Times New Roman"/>
        </w:rPr>
        <w:instrText xml:space="preserve"> HYPERLINK "http://www.ancestry.com/search/db.aspx?dbid=7590&amp;enc=1" \o "Learn more about the 1800 United States Federal Census" </w:instrText>
      </w:r>
      <w:r w:rsidRPr="00943806">
        <w:rPr>
          <w:rFonts w:ascii="Times New Roman" w:hAnsi="Times New Roman" w:cs="Times New Roman"/>
        </w:rPr>
        <w:fldChar w:fldCharType="separate"/>
      </w:r>
      <w:r w:rsidR="00926636" w:rsidRPr="00943806">
        <w:rPr>
          <w:rFonts w:ascii="Times New Roman" w:eastAsia="Times New Roman" w:hAnsi="Times New Roman" w:cs="Times New Roman"/>
          <w:b/>
          <w:bCs/>
          <w:u w:val="single"/>
        </w:rPr>
        <w:t>1800 United States Federal Census</w:t>
      </w:r>
      <w:r w:rsidRPr="00943806">
        <w:rPr>
          <w:rFonts w:ascii="Times New Roman" w:eastAsia="Times New Roman" w:hAnsi="Times New Roman" w:cs="Times New Roman"/>
          <w:b/>
          <w:bCs/>
          <w:u w:val="single"/>
        </w:rPr>
        <w:fldChar w:fldCharType="end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26636" w:rsidRPr="00943806" w:rsidTr="00926636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3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8"/>
              <w:gridCol w:w="3136"/>
              <w:gridCol w:w="1906"/>
            </w:tblGrid>
            <w:tr w:rsidR="00926636" w:rsidRPr="00943806" w:rsidTr="00943806">
              <w:trPr>
                <w:tblCellSpacing w:w="0" w:type="dxa"/>
              </w:trPr>
              <w:tc>
                <w:tcPr>
                  <w:tcW w:w="2307" w:type="pct"/>
                  <w:vAlign w:val="center"/>
                  <w:hideMark/>
                </w:tcPr>
                <w:p w:rsidR="00926636" w:rsidRPr="00943806" w:rsidRDefault="00926636" w:rsidP="00943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43806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2693" w:type="pct"/>
                  <w:gridSpan w:val="2"/>
                  <w:vAlign w:val="center"/>
                  <w:hideMark/>
                </w:tcPr>
                <w:p w:rsidR="00926636" w:rsidRPr="00943806" w:rsidRDefault="00926636" w:rsidP="00943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43806">
                    <w:rPr>
                      <w:rFonts w:ascii="Times New Roman" w:eastAsia="Times New Roman" w:hAnsi="Times New Roman" w:cs="Times New Roman"/>
                    </w:rPr>
                    <w:t xml:space="preserve">9 John Shaw   </w:t>
                  </w:r>
                  <w:r w:rsidRPr="0094380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[18123] Ref #2871</w:t>
                  </w:r>
                </w:p>
              </w:tc>
            </w:tr>
            <w:tr w:rsidR="00926636" w:rsidRPr="00943806" w:rsidTr="00943806">
              <w:trPr>
                <w:tblCellSpacing w:w="0" w:type="dxa"/>
              </w:trPr>
              <w:tc>
                <w:tcPr>
                  <w:tcW w:w="2307" w:type="pct"/>
                  <w:vAlign w:val="center"/>
                  <w:hideMark/>
                </w:tcPr>
                <w:p w:rsidR="00926636" w:rsidRPr="00943806" w:rsidRDefault="00926636" w:rsidP="00943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43806">
                    <w:rPr>
                      <w:rFonts w:ascii="Times New Roman" w:eastAsia="Times New Roman" w:hAnsi="Times New Roman" w:cs="Times New Roman"/>
                      <w:bCs/>
                    </w:rPr>
                    <w:t>Home in 1800 (City, County, State):</w:t>
                  </w:r>
                </w:p>
              </w:tc>
              <w:tc>
                <w:tcPr>
                  <w:tcW w:w="2693" w:type="pct"/>
                  <w:gridSpan w:val="2"/>
                  <w:vAlign w:val="center"/>
                  <w:hideMark/>
                </w:tcPr>
                <w:p w:rsidR="00926636" w:rsidRPr="00943806" w:rsidRDefault="00926636" w:rsidP="00943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43806">
                    <w:rPr>
                      <w:rFonts w:ascii="Times New Roman" w:eastAsia="Times New Roman" w:hAnsi="Times New Roman" w:cs="Times New Roman"/>
                    </w:rPr>
                    <w:t>Salisbury, Guilford, North Carolina</w:t>
                  </w:r>
                </w:p>
              </w:tc>
            </w:tr>
            <w:tr w:rsidR="00926636" w:rsidRPr="00943806" w:rsidTr="00943806">
              <w:trPr>
                <w:tblCellSpacing w:w="0" w:type="dxa"/>
              </w:trPr>
              <w:tc>
                <w:tcPr>
                  <w:tcW w:w="2307" w:type="pct"/>
                  <w:vAlign w:val="center"/>
                  <w:hideMark/>
                </w:tcPr>
                <w:p w:rsidR="00926636" w:rsidRPr="00943806" w:rsidRDefault="00926636" w:rsidP="00943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43806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- 26 thru 44:</w:t>
                  </w:r>
                </w:p>
              </w:tc>
              <w:tc>
                <w:tcPr>
                  <w:tcW w:w="2693" w:type="pct"/>
                  <w:gridSpan w:val="2"/>
                  <w:vAlign w:val="center"/>
                  <w:hideMark/>
                </w:tcPr>
                <w:p w:rsidR="00926636" w:rsidRPr="00943806" w:rsidRDefault="00926636" w:rsidP="00943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43806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926636" w:rsidRPr="00943806" w:rsidTr="00943806">
              <w:trPr>
                <w:tblCellSpacing w:w="0" w:type="dxa"/>
              </w:trPr>
              <w:tc>
                <w:tcPr>
                  <w:tcW w:w="2307" w:type="pct"/>
                  <w:vAlign w:val="center"/>
                  <w:hideMark/>
                </w:tcPr>
                <w:p w:rsidR="00926636" w:rsidRPr="00943806" w:rsidRDefault="00926636" w:rsidP="00943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43806">
                    <w:rPr>
                      <w:rFonts w:ascii="Times New Roman" w:eastAsia="Times New Roman" w:hAnsi="Times New Roman" w:cs="Times New Roman"/>
                      <w:bCs/>
                    </w:rPr>
                    <w:t>Number of Slaves:</w:t>
                  </w:r>
                </w:p>
              </w:tc>
              <w:tc>
                <w:tcPr>
                  <w:tcW w:w="2693" w:type="pct"/>
                  <w:gridSpan w:val="2"/>
                  <w:vAlign w:val="center"/>
                  <w:hideMark/>
                </w:tcPr>
                <w:p w:rsidR="00926636" w:rsidRPr="00943806" w:rsidRDefault="00926636" w:rsidP="00943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43806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926636" w:rsidRPr="00943806" w:rsidTr="00943806">
              <w:trPr>
                <w:tblCellSpacing w:w="0" w:type="dxa"/>
              </w:trPr>
              <w:tc>
                <w:tcPr>
                  <w:tcW w:w="2307" w:type="pct"/>
                  <w:vAlign w:val="center"/>
                  <w:hideMark/>
                </w:tcPr>
                <w:p w:rsidR="00926636" w:rsidRPr="00943806" w:rsidRDefault="00926636" w:rsidP="00943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43806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 Over 25:</w:t>
                  </w:r>
                </w:p>
              </w:tc>
              <w:tc>
                <w:tcPr>
                  <w:tcW w:w="2693" w:type="pct"/>
                  <w:gridSpan w:val="2"/>
                  <w:vAlign w:val="center"/>
                  <w:hideMark/>
                </w:tcPr>
                <w:p w:rsidR="00926636" w:rsidRPr="00943806" w:rsidRDefault="00926636" w:rsidP="00943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43806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</w:tr>
            <w:tr w:rsidR="00926636" w:rsidRPr="00943806" w:rsidTr="00943806">
              <w:trPr>
                <w:tblCellSpacing w:w="0" w:type="dxa"/>
              </w:trPr>
              <w:tc>
                <w:tcPr>
                  <w:tcW w:w="2307" w:type="pct"/>
                  <w:vAlign w:val="center"/>
                  <w:hideMark/>
                </w:tcPr>
                <w:p w:rsidR="00926636" w:rsidRPr="00943806" w:rsidRDefault="00926636" w:rsidP="00943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43806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Members:</w:t>
                  </w:r>
                </w:p>
              </w:tc>
              <w:tc>
                <w:tcPr>
                  <w:tcW w:w="2693" w:type="pct"/>
                  <w:gridSpan w:val="2"/>
                  <w:vAlign w:val="center"/>
                  <w:hideMark/>
                </w:tcPr>
                <w:p w:rsidR="00926636" w:rsidRPr="00943806" w:rsidRDefault="00926636" w:rsidP="00943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43806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926636" w:rsidRPr="00943806" w:rsidTr="00943806">
              <w:trPr>
                <w:gridAfter w:val="1"/>
                <w:wAfter w:w="1018" w:type="pct"/>
                <w:trHeight w:val="180"/>
                <w:tblCellSpacing w:w="0" w:type="dxa"/>
              </w:trPr>
              <w:tc>
                <w:tcPr>
                  <w:tcW w:w="2307" w:type="pct"/>
                  <w:vAlign w:val="center"/>
                  <w:hideMark/>
                </w:tcPr>
                <w:p w:rsidR="00926636" w:rsidRPr="00943806" w:rsidRDefault="00926636" w:rsidP="00943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675" w:type="pct"/>
                  <w:vAlign w:val="center"/>
                  <w:hideMark/>
                </w:tcPr>
                <w:p w:rsidR="00926636" w:rsidRPr="00943806" w:rsidRDefault="00926636" w:rsidP="009438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926636" w:rsidRPr="00943806" w:rsidRDefault="00926636" w:rsidP="0094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6636" w:rsidRPr="00943806" w:rsidTr="00926636">
        <w:trPr>
          <w:tblCellSpacing w:w="0" w:type="dxa"/>
        </w:trPr>
        <w:tc>
          <w:tcPr>
            <w:tcW w:w="0" w:type="auto"/>
            <w:vAlign w:val="center"/>
            <w:hideMark/>
          </w:tcPr>
          <w:p w:rsidR="00926636" w:rsidRPr="00943806" w:rsidRDefault="00926636" w:rsidP="009438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6636" w:rsidRPr="00943806" w:rsidRDefault="00926636" w:rsidP="0094380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43806">
        <w:rPr>
          <w:rFonts w:ascii="Times New Roman" w:eastAsia="Times New Roman" w:hAnsi="Times New Roman" w:cs="Times New Roman"/>
          <w:bCs/>
        </w:rPr>
        <w:t>Source Citation:</w:t>
      </w:r>
      <w:r w:rsidRPr="00943806">
        <w:rPr>
          <w:rFonts w:ascii="Times New Roman" w:eastAsia="Times New Roman" w:hAnsi="Times New Roman" w:cs="Times New Roman"/>
        </w:rPr>
        <w:t xml:space="preserve"> Year: </w:t>
      </w:r>
      <w:r w:rsidRPr="00943806">
        <w:rPr>
          <w:rFonts w:ascii="Times New Roman" w:eastAsia="Times New Roman" w:hAnsi="Times New Roman" w:cs="Times New Roman"/>
          <w:i/>
          <w:iCs/>
        </w:rPr>
        <w:t>1800</w:t>
      </w:r>
      <w:r w:rsidRPr="00943806">
        <w:rPr>
          <w:rFonts w:ascii="Times New Roman" w:eastAsia="Times New Roman" w:hAnsi="Times New Roman" w:cs="Times New Roman"/>
        </w:rPr>
        <w:t>; Census Place: </w:t>
      </w:r>
      <w:r w:rsidRPr="00943806">
        <w:rPr>
          <w:rFonts w:ascii="Times New Roman" w:eastAsia="Times New Roman" w:hAnsi="Times New Roman" w:cs="Times New Roman"/>
          <w:i/>
          <w:iCs/>
        </w:rPr>
        <w:t>Salisbury, Guilford, North Carolina</w:t>
      </w:r>
      <w:r w:rsidRPr="00943806">
        <w:rPr>
          <w:rFonts w:ascii="Times New Roman" w:eastAsia="Times New Roman" w:hAnsi="Times New Roman" w:cs="Times New Roman"/>
        </w:rPr>
        <w:t>; Series: </w:t>
      </w:r>
      <w:r w:rsidRPr="00943806">
        <w:rPr>
          <w:rFonts w:ascii="Times New Roman" w:eastAsia="Times New Roman" w:hAnsi="Times New Roman" w:cs="Times New Roman"/>
          <w:i/>
          <w:iCs/>
        </w:rPr>
        <w:t>M32</w:t>
      </w:r>
      <w:r w:rsidRPr="00943806">
        <w:rPr>
          <w:rFonts w:ascii="Times New Roman" w:eastAsia="Times New Roman" w:hAnsi="Times New Roman" w:cs="Times New Roman"/>
        </w:rPr>
        <w:t>; Roll: </w:t>
      </w:r>
      <w:r w:rsidRPr="00943806">
        <w:rPr>
          <w:rFonts w:ascii="Times New Roman" w:eastAsia="Times New Roman" w:hAnsi="Times New Roman" w:cs="Times New Roman"/>
          <w:i/>
          <w:iCs/>
        </w:rPr>
        <w:t>31</w:t>
      </w:r>
      <w:r w:rsidRPr="00943806">
        <w:rPr>
          <w:rFonts w:ascii="Times New Roman" w:eastAsia="Times New Roman" w:hAnsi="Times New Roman" w:cs="Times New Roman"/>
        </w:rPr>
        <w:t>; Page: </w:t>
      </w:r>
      <w:r w:rsidRPr="00943806">
        <w:rPr>
          <w:rFonts w:ascii="Times New Roman" w:eastAsia="Times New Roman" w:hAnsi="Times New Roman" w:cs="Times New Roman"/>
          <w:i/>
          <w:iCs/>
        </w:rPr>
        <w:t>671</w:t>
      </w:r>
      <w:r w:rsidRPr="00943806">
        <w:rPr>
          <w:rFonts w:ascii="Times New Roman" w:eastAsia="Times New Roman" w:hAnsi="Times New Roman" w:cs="Times New Roman"/>
        </w:rPr>
        <w:t>; Image: </w:t>
      </w:r>
      <w:r w:rsidRPr="00943806">
        <w:rPr>
          <w:rFonts w:ascii="Times New Roman" w:eastAsia="Times New Roman" w:hAnsi="Times New Roman" w:cs="Times New Roman"/>
          <w:i/>
          <w:iCs/>
        </w:rPr>
        <w:t>628</w:t>
      </w:r>
      <w:r w:rsidRPr="00943806">
        <w:rPr>
          <w:rFonts w:ascii="Times New Roman" w:eastAsia="Times New Roman" w:hAnsi="Times New Roman" w:cs="Times New Roman"/>
        </w:rPr>
        <w:t>; Family History Library Film: </w:t>
      </w:r>
      <w:r w:rsidRPr="00943806">
        <w:rPr>
          <w:rFonts w:ascii="Times New Roman" w:eastAsia="Times New Roman" w:hAnsi="Times New Roman" w:cs="Times New Roman"/>
          <w:i/>
          <w:iCs/>
        </w:rPr>
        <w:t>337907</w:t>
      </w:r>
      <w:r w:rsidRPr="00943806">
        <w:rPr>
          <w:rFonts w:ascii="Times New Roman" w:eastAsia="Times New Roman" w:hAnsi="Times New Roman" w:cs="Times New Roman"/>
        </w:rPr>
        <w:t>.</w:t>
      </w:r>
    </w:p>
    <w:p w:rsidR="00926636" w:rsidRPr="00943806" w:rsidRDefault="00926636" w:rsidP="0094380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43806">
        <w:rPr>
          <w:rFonts w:ascii="Times New Roman" w:eastAsia="Times New Roman" w:hAnsi="Times New Roman" w:cs="Times New Roman"/>
          <w:bCs/>
        </w:rPr>
        <w:t>Source Information:</w:t>
      </w:r>
      <w:r w:rsidRPr="00943806">
        <w:rPr>
          <w:rFonts w:ascii="Times New Roman" w:eastAsia="Times New Roman" w:hAnsi="Times New Roman" w:cs="Times New Roman"/>
        </w:rPr>
        <w:t xml:space="preserve"> Ancestry.com. </w:t>
      </w:r>
      <w:r w:rsidRPr="00943806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943806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926636" w:rsidRPr="00943806" w:rsidRDefault="00926636" w:rsidP="0094380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43806">
        <w:rPr>
          <w:rFonts w:ascii="Times New Roman" w:eastAsia="Times New Roman" w:hAnsi="Times New Roman" w:cs="Times New Roman"/>
        </w:rPr>
        <w:t xml:space="preserve">Original data: Second Census of the United States, 1800. </w:t>
      </w:r>
      <w:proofErr w:type="gramStart"/>
      <w:r w:rsidRPr="00943806">
        <w:rPr>
          <w:rFonts w:ascii="Times New Roman" w:eastAsia="Times New Roman" w:hAnsi="Times New Roman" w:cs="Times New Roman"/>
        </w:rPr>
        <w:t>NARA microfilm publication M32 (52 rolls).</w:t>
      </w:r>
      <w:proofErr w:type="gramEnd"/>
      <w:r w:rsidRPr="0094380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43806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94380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43806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926636" w:rsidRPr="00943806" w:rsidRDefault="00926636" w:rsidP="0094380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43806">
        <w:rPr>
          <w:rFonts w:ascii="Times New Roman" w:eastAsia="Times New Roman" w:hAnsi="Times New Roman" w:cs="Times New Roman"/>
        </w:rPr>
        <w:t xml:space="preserve">Second Census of the United States, 1800: Population Schedules, Washington County, </w:t>
      </w:r>
      <w:proofErr w:type="gramStart"/>
      <w:r w:rsidRPr="00943806">
        <w:rPr>
          <w:rFonts w:ascii="Times New Roman" w:eastAsia="Times New Roman" w:hAnsi="Times New Roman" w:cs="Times New Roman"/>
        </w:rPr>
        <w:t>Territory</w:t>
      </w:r>
      <w:proofErr w:type="gramEnd"/>
      <w:r w:rsidRPr="00943806">
        <w:rPr>
          <w:rFonts w:ascii="Times New Roman" w:eastAsia="Times New Roman" w:hAnsi="Times New Roman" w:cs="Times New Roman"/>
        </w:rPr>
        <w:t xml:space="preserve"> Northwest of the River Ohio; and Population Census, 1803: Washington County, Ohio. </w:t>
      </w:r>
      <w:proofErr w:type="gramStart"/>
      <w:r w:rsidRPr="00943806">
        <w:rPr>
          <w:rFonts w:ascii="Times New Roman" w:eastAsia="Times New Roman" w:hAnsi="Times New Roman" w:cs="Times New Roman"/>
        </w:rPr>
        <w:t>NARA microfilm publication M1804 (1 roll).</w:t>
      </w:r>
      <w:proofErr w:type="gramEnd"/>
    </w:p>
    <w:bookmarkStart w:id="0" w:name="_GoBack"/>
    <w:p w:rsidR="00943806" w:rsidRPr="00943806" w:rsidRDefault="00D8582D" w:rsidP="00943806">
      <w:pPr>
        <w:spacing w:before="120" w:after="0" w:line="240" w:lineRule="auto"/>
        <w:rPr>
          <w:rFonts w:ascii="Times New Roman" w:hAnsi="Times New Roman" w:cs="Times New Roman"/>
        </w:rPr>
      </w:pPr>
      <w:r w:rsidRPr="00D8582D">
        <w:rPr>
          <w:rFonts w:ascii="Times New Roman" w:eastAsia="Times New Roman" w:hAnsi="Times New Roman" w:cs="Times New Roman"/>
        </w:rPr>
        <w:fldChar w:fldCharType="begin"/>
      </w:r>
      <w:r w:rsidRPr="00D8582D">
        <w:rPr>
          <w:rFonts w:ascii="Times New Roman" w:eastAsia="Times New Roman" w:hAnsi="Times New Roman" w:cs="Times New Roman"/>
        </w:rPr>
        <w:instrText xml:space="preserve"> HYPERLINK "http://search.ancestry.</w:instrText>
      </w:r>
      <w:r w:rsidRPr="00D8582D">
        <w:rPr>
          <w:rFonts w:ascii="Times New Roman" w:eastAsia="Times New Roman" w:hAnsi="Times New Roman" w:cs="Times New Roman"/>
        </w:rPr>
        <w:instrText>com/cgi-bin/sse.dll?indiv=1&amp;db=1800usfedcenancestry&amp;rank=1&amp;new=1&amp;MSAV=1&amp;msT=1&amp;gss=angs-d&amp;gsfn=John&amp;gsln=Shaw&amp;gsln_x=XO&amp;msrpn__ftp=Guilford+County%2c+North+Carolina%2c+USA&amp;msrpn__ftp_x=1&amp;dbOnly=_F0005140%7c_F0005140_x%2c_F0005107%7c_F0005107_x%2c_F0005106%7</w:instrText>
      </w:r>
      <w:r w:rsidRPr="00D8582D">
        <w:rPr>
          <w:rFonts w:ascii="Times New Roman" w:eastAsia="Times New Roman" w:hAnsi="Times New Roman" w:cs="Times New Roman"/>
        </w:rPr>
        <w:instrText xml:space="preserve">c_F0005106_x%2c_F0002915%7c_F0002915_x&amp;uidh=v51&amp;pcat=35&amp;fh=0&amp;h=321553&amp;recoff=6+7&amp;ml_rpos=1" </w:instrText>
      </w:r>
      <w:r w:rsidRPr="00D8582D">
        <w:rPr>
          <w:rFonts w:ascii="Times New Roman" w:eastAsia="Times New Roman" w:hAnsi="Times New Roman" w:cs="Times New Roman"/>
        </w:rPr>
        <w:fldChar w:fldCharType="separate"/>
      </w:r>
      <w:r w:rsidR="00943806" w:rsidRPr="00D8582D">
        <w:rPr>
          <w:rFonts w:ascii="Times New Roman" w:eastAsia="Times New Roman" w:hAnsi="Times New Roman" w:cs="Times New Roman"/>
        </w:rPr>
        <w:t>Info:</w:t>
      </w:r>
      <w:r w:rsidRPr="00D8582D">
        <w:rPr>
          <w:rFonts w:ascii="Times New Roman" w:eastAsia="Times New Roman" w:hAnsi="Times New Roman" w:cs="Times New Roman"/>
        </w:rPr>
        <w:fldChar w:fldCharType="end"/>
      </w:r>
      <w:r w:rsidR="00943806" w:rsidRPr="00D8582D">
        <w:rPr>
          <w:rFonts w:ascii="Times New Roman" w:hAnsi="Times New Roman" w:cs="Times New Roman"/>
        </w:rPr>
        <w:t xml:space="preserve"> </w:t>
      </w:r>
      <w:hyperlink r:id="rId5" w:history="1">
        <w:r w:rsidR="00943806" w:rsidRPr="00943806">
          <w:rPr>
            <w:rStyle w:val="Hyperlink"/>
            <w:rFonts w:ascii="Times New Roman" w:hAnsi="Times New Roman" w:cs="Times New Roman"/>
          </w:rPr>
          <w:t>https://search.ancestry.com/cgi-bin/sse.dll?_phsrc=OQU3046&amp;_phstart=successSource&amp;usePUBJs=true&amp;indiv=1&amp;db=1810usfedcenancestry&amp;gsfn=John&amp;gsln=Shaw&amp;gsln_x=NP_NS&amp;msrpn__ftp=greensboro,%20guilford,%20north%20carolina,%20usa&amp;msrpn__ftp_x=1&amp;msrpn=20635&amp;msrpn_x=1&amp;new=1&amp;rank=1&amp;redir=false&amp;uidh=v51&amp;gss=angs-d&amp;pcat=35&amp;fh=0&amp;h=378544&amp;recoff=8%2020%2021%2032%2033%2044%2045&amp;ml_rpos=1</w:t>
        </w:r>
      </w:hyperlink>
    </w:p>
    <w:p w:rsidR="00943806" w:rsidRPr="00943806" w:rsidRDefault="00943806" w:rsidP="00943806">
      <w:pPr>
        <w:spacing w:before="120" w:after="0" w:line="240" w:lineRule="auto"/>
        <w:rPr>
          <w:rFonts w:ascii="Times New Roman" w:hAnsi="Times New Roman" w:cs="Times New Roman"/>
        </w:rPr>
      </w:pPr>
      <w:r w:rsidRPr="00943806">
        <w:rPr>
          <w:rFonts w:ascii="Times New Roman" w:hAnsi="Times New Roman" w:cs="Times New Roman"/>
        </w:rPr>
        <w:t xml:space="preserve">Image: </w:t>
      </w:r>
      <w:hyperlink r:id="rId6" w:history="1">
        <w:r w:rsidRPr="00943806">
          <w:rPr>
            <w:rStyle w:val="Hyperlink"/>
            <w:rFonts w:ascii="Times New Roman" w:hAnsi="Times New Roman" w:cs="Times New Roman"/>
          </w:rPr>
          <w:t>https://www.ancestry.com/interactive/7613/4433474_00356?pid=378544&amp;backurl=https://search.ancestry.com/cgi-bin/sse.dll?_phsrc%3DOQU3046%26_phstart%3DsuccessSource%26usePUBJs%3Dtrue%26indiv%3D1%26db%3D1810usfedcenancestry%26gsfn%3DJohn%26gsln%3DShaw%26gsln_x%3DNP_NS%26msrpn__ftp%3Dgreensboro,%2520guilford,%2520north%2520carolina,%2520usa%26msrpn__ftp_x%3D1%26msrpn%3D20635%26msrpn_x%3D1%26new%3D1%26rank%3D1%26redir%3Dfalse%26uidh%3Dv51%26gss%3Dangs-d%26pcat%3D35%26fh%3D0%26h%3D378544%26recoff%3D8%252020%252021%252032%252033%252044%252045%26ml_rpos%3D1&amp;treeid=&amp;personid=&amp;hintid=&amp;usePUB=true&amp;_phsrc=OQU3046&amp;_phstart=successSource&amp;usePUBJs=true</w:t>
        </w:r>
      </w:hyperlink>
      <w:r w:rsidRPr="00943806">
        <w:rPr>
          <w:rFonts w:ascii="Times New Roman" w:hAnsi="Times New Roman" w:cs="Times New Roman"/>
        </w:rPr>
        <w:t xml:space="preserve"> </w:t>
      </w:r>
      <w:bookmarkEnd w:id="0"/>
    </w:p>
    <w:sectPr w:rsidR="00943806" w:rsidRPr="00943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E9"/>
    <w:rsid w:val="00145C51"/>
    <w:rsid w:val="004D4D90"/>
    <w:rsid w:val="00926636"/>
    <w:rsid w:val="00943806"/>
    <w:rsid w:val="00D8582D"/>
    <w:rsid w:val="00E3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6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9266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66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92663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6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out">
    <w:name w:val="about"/>
    <w:basedOn w:val="DefaultParagraphFont"/>
    <w:rsid w:val="00926636"/>
  </w:style>
  <w:style w:type="character" w:customStyle="1" w:styleId="srchhit">
    <w:name w:val="srchhit"/>
    <w:basedOn w:val="DefaultParagraphFont"/>
    <w:rsid w:val="00926636"/>
  </w:style>
  <w:style w:type="character" w:customStyle="1" w:styleId="srchmatch">
    <w:name w:val="srchmatch"/>
    <w:basedOn w:val="DefaultParagraphFont"/>
    <w:rsid w:val="00926636"/>
  </w:style>
  <w:style w:type="character" w:styleId="Strong">
    <w:name w:val="Strong"/>
    <w:basedOn w:val="DefaultParagraphFont"/>
    <w:uiPriority w:val="22"/>
    <w:qFormat/>
    <w:rsid w:val="00926636"/>
    <w:rPr>
      <w:b/>
      <w:bCs/>
    </w:rPr>
  </w:style>
  <w:style w:type="paragraph" w:customStyle="1" w:styleId="psourcetxt">
    <w:name w:val="p_sourcetxt"/>
    <w:basedOn w:val="Normal"/>
    <w:rsid w:val="0092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26636"/>
  </w:style>
  <w:style w:type="paragraph" w:styleId="BalloonText">
    <w:name w:val="Balloon Text"/>
    <w:basedOn w:val="Normal"/>
    <w:link w:val="BalloonTextChar"/>
    <w:uiPriority w:val="99"/>
    <w:semiHidden/>
    <w:unhideWhenUsed/>
    <w:rsid w:val="0092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6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9266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66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92663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66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out">
    <w:name w:val="about"/>
    <w:basedOn w:val="DefaultParagraphFont"/>
    <w:rsid w:val="00926636"/>
  </w:style>
  <w:style w:type="character" w:customStyle="1" w:styleId="srchhit">
    <w:name w:val="srchhit"/>
    <w:basedOn w:val="DefaultParagraphFont"/>
    <w:rsid w:val="00926636"/>
  </w:style>
  <w:style w:type="character" w:customStyle="1" w:styleId="srchmatch">
    <w:name w:val="srchmatch"/>
    <w:basedOn w:val="DefaultParagraphFont"/>
    <w:rsid w:val="00926636"/>
  </w:style>
  <w:style w:type="character" w:styleId="Strong">
    <w:name w:val="Strong"/>
    <w:basedOn w:val="DefaultParagraphFont"/>
    <w:uiPriority w:val="22"/>
    <w:qFormat/>
    <w:rsid w:val="00926636"/>
    <w:rPr>
      <w:b/>
      <w:bCs/>
    </w:rPr>
  </w:style>
  <w:style w:type="paragraph" w:customStyle="1" w:styleId="psourcetxt">
    <w:name w:val="p_sourcetxt"/>
    <w:basedOn w:val="Normal"/>
    <w:rsid w:val="0092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26636"/>
  </w:style>
  <w:style w:type="paragraph" w:styleId="BalloonText">
    <w:name w:val="Balloon Text"/>
    <w:basedOn w:val="Normal"/>
    <w:link w:val="BalloonTextChar"/>
    <w:uiPriority w:val="99"/>
    <w:semiHidden/>
    <w:unhideWhenUsed/>
    <w:rsid w:val="0092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7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40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9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26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124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03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433474_00356?pid=378544&amp;backurl=https://search.ancestry.com/cgi-bin/sse.dll?_phsrc%3DOQU3046%26_phstart%3DsuccessSource%26usePUBJs%3Dtrue%26indiv%3D1%26db%3D1810usfedcenancestry%26gsfn%3DJohn%26gsln%3DShaw%26gsln_x%3DNP_NS%26msrpn__ftp%3Dgreensboro,%2520guilford,%2520north%2520carolina,%2520usa%26msrpn__ftp_x%3D1%26msrpn%3D20635%26msrpn_x%3D1%26new%3D1%26rank%3D1%26redir%3Dfalse%26uidh%3Dv51%26gss%3Dangs-d%26pcat%3D35%26fh%3D0%26h%3D378544%26recoff%3D8%252020%252021%252032%252033%252044%252045%26ml_rpos%3D1&amp;treeid=&amp;personid=&amp;hintid=&amp;usePUB=true&amp;_phsrc=OQU3046&amp;_phstart=successSource&amp;usePUBJs=true" TargetMode="External"/><Relationship Id="rId5" Type="http://schemas.openxmlformats.org/officeDocument/2006/relationships/hyperlink" Target="https://search.ancestry.com/cgi-bin/sse.dll?_phsrc=OQU3046&amp;_phstart=successSource&amp;usePUBJs=true&amp;indiv=1&amp;db=1810usfedcenancestry&amp;gsfn=John&amp;gsln=Shaw&amp;gsln_x=NP_NS&amp;msrpn__ftp=greensboro,%20guilford,%20north%20carolina,%20usa&amp;msrpn__ftp_x=1&amp;msrpn=20635&amp;msrpn_x=1&amp;new=1&amp;rank=1&amp;redir=false&amp;uidh=v51&amp;gss=angs-d&amp;pcat=35&amp;fh=0&amp;h=378544&amp;recoff=8%2020%2021%2032%2033%2044%2045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2014-11-13T13:56:00Z</dcterms:created>
  <dcterms:modified xsi:type="dcterms:W3CDTF">2018-10-27T16:39:00Z</dcterms:modified>
</cp:coreProperties>
</file>