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6F" w:rsidRPr="006A57A4" w:rsidRDefault="00D8186F" w:rsidP="00D8186F">
      <w:pPr>
        <w:rPr>
          <w:rFonts w:ascii="Times New Roman" w:hAnsi="Times New Roman" w:cs="Times New Roman"/>
          <w:b/>
          <w:u w:val="single"/>
        </w:rPr>
      </w:pPr>
      <w:r w:rsidRPr="006A57A4">
        <w:rPr>
          <w:rFonts w:ascii="Times New Roman" w:hAnsi="Times New Roman" w:cs="Times New Roman"/>
          <w:b/>
          <w:u w:val="single"/>
        </w:rPr>
        <w:t>1790 United States Federal Census</w:t>
      </w:r>
      <w:r w:rsidR="006A57A4">
        <w:rPr>
          <w:rFonts w:ascii="Times New Roman" w:hAnsi="Times New Roman" w:cs="Times New Roman"/>
          <w:b/>
          <w:u w:val="single"/>
        </w:rPr>
        <w:t xml:space="preserve"> - #1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4374"/>
      </w:tblGrid>
      <w:tr w:rsidR="00D8186F" w:rsidRPr="006A5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86F" w:rsidRPr="00516ED2" w:rsidRDefault="00D8186F" w:rsidP="00D8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6ED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8186F" w:rsidRPr="006A57A4" w:rsidRDefault="00D8186F" w:rsidP="00D81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A57A4">
              <w:rPr>
                <w:rFonts w:ascii="Times New Roman" w:eastAsia="Times New Roman" w:hAnsi="Times New Roman" w:cs="Times New Roman"/>
              </w:rPr>
              <w:t xml:space="preserve">Joseph </w:t>
            </w:r>
            <w:proofErr w:type="gramStart"/>
            <w:r w:rsidRPr="006A57A4">
              <w:rPr>
                <w:rFonts w:ascii="Times New Roman" w:eastAsia="Times New Roman" w:hAnsi="Times New Roman" w:cs="Times New Roman"/>
              </w:rPr>
              <w:t xml:space="preserve">Downing  </w:t>
            </w:r>
            <w:r w:rsidRPr="006A57A4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proofErr w:type="gramEnd"/>
            <w:r w:rsidRPr="006A57A4">
              <w:rPr>
                <w:rFonts w:ascii="Times New Roman" w:eastAsia="Times New Roman" w:hAnsi="Times New Roman" w:cs="Times New Roman"/>
                <w:b/>
                <w:color w:val="FF0000"/>
              </w:rPr>
              <w:t>8435?] Ref #2491</w:t>
            </w:r>
          </w:p>
          <w:p w:rsidR="00D8186F" w:rsidRPr="006A57A4" w:rsidRDefault="00D8186F" w:rsidP="00D818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57A4">
              <w:rPr>
                <w:rFonts w:ascii="Times New Roman" w:eastAsia="Times New Roman" w:hAnsi="Times New Roman" w:cs="Times New Roman"/>
                <w:b/>
                <w:color w:val="FF0000"/>
              </w:rPr>
              <w:t>Col 1, Line 27</w:t>
            </w:r>
          </w:p>
        </w:tc>
      </w:tr>
      <w:tr w:rsidR="00D8186F" w:rsidRPr="006A5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86F" w:rsidRPr="00516ED2" w:rsidRDefault="00D8186F" w:rsidP="00D8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6ED2">
              <w:rPr>
                <w:rFonts w:ascii="Times New Roman" w:eastAsia="Times New Roman" w:hAnsi="Times New Roman" w:cs="Times New Roman"/>
                <w:bCs/>
              </w:rPr>
              <w:t>Home in 1790 (City, County, State):</w:t>
            </w:r>
          </w:p>
        </w:tc>
        <w:tc>
          <w:tcPr>
            <w:tcW w:w="0" w:type="auto"/>
            <w:vAlign w:val="center"/>
            <w:hideMark/>
          </w:tcPr>
          <w:p w:rsidR="00D8186F" w:rsidRPr="006A57A4" w:rsidRDefault="00D8186F" w:rsidP="00D818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57A4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6A57A4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6A57A4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D8186F" w:rsidRPr="006A5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86F" w:rsidRPr="00516ED2" w:rsidRDefault="00D8186F" w:rsidP="00D8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6ED2">
              <w:rPr>
                <w:rFonts w:ascii="Times New Roman" w:eastAsia="Times New Roman" w:hAnsi="Times New Roman" w:cs="Times New Roman"/>
                <w:bCs/>
              </w:rPr>
              <w:t>Free White Persons - Males - Under 16:</w:t>
            </w:r>
          </w:p>
        </w:tc>
        <w:tc>
          <w:tcPr>
            <w:tcW w:w="0" w:type="auto"/>
            <w:vAlign w:val="center"/>
            <w:hideMark/>
          </w:tcPr>
          <w:p w:rsidR="00D8186F" w:rsidRPr="006A57A4" w:rsidRDefault="00D8186F" w:rsidP="00D818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57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8186F" w:rsidRPr="006A5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86F" w:rsidRPr="00516ED2" w:rsidRDefault="00D8186F" w:rsidP="00D8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6ED2">
              <w:rPr>
                <w:rFonts w:ascii="Times New Roman" w:eastAsia="Times New Roman" w:hAnsi="Times New Roman" w:cs="Times New Roman"/>
                <w:bCs/>
              </w:rPr>
              <w:t>Free White Persons - Males - 16 and over:</w:t>
            </w:r>
          </w:p>
        </w:tc>
        <w:tc>
          <w:tcPr>
            <w:tcW w:w="0" w:type="auto"/>
            <w:vAlign w:val="center"/>
            <w:hideMark/>
          </w:tcPr>
          <w:p w:rsidR="00D8186F" w:rsidRPr="006A57A4" w:rsidRDefault="00D8186F" w:rsidP="00D818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57A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8186F" w:rsidRPr="006A5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86F" w:rsidRPr="00516ED2" w:rsidRDefault="00D8186F" w:rsidP="00D8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6ED2">
              <w:rPr>
                <w:rFonts w:ascii="Times New Roman" w:eastAsia="Times New Roman" w:hAnsi="Times New Roman" w:cs="Times New Roman"/>
                <w:bCs/>
              </w:rPr>
              <w:t>Free White Persons - Females:</w:t>
            </w:r>
          </w:p>
        </w:tc>
        <w:tc>
          <w:tcPr>
            <w:tcW w:w="0" w:type="auto"/>
            <w:vAlign w:val="center"/>
            <w:hideMark/>
          </w:tcPr>
          <w:p w:rsidR="00D8186F" w:rsidRPr="006A57A4" w:rsidRDefault="00D8186F" w:rsidP="00D818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57A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8186F" w:rsidRPr="006A5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86F" w:rsidRPr="00516ED2" w:rsidRDefault="00D8186F" w:rsidP="00D8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6ED2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D8186F" w:rsidRPr="006A57A4" w:rsidRDefault="00D8186F" w:rsidP="00D818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57A4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D8186F" w:rsidRPr="006A57A4" w:rsidRDefault="00D8186F" w:rsidP="006A57A4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6A57A4">
        <w:rPr>
          <w:rFonts w:ascii="Times New Roman" w:eastAsia="Times New Roman" w:hAnsi="Times New Roman" w:cs="Times New Roman"/>
          <w:bCs/>
        </w:rPr>
        <w:t>Source Citation:</w:t>
      </w:r>
      <w:r w:rsidRPr="006A57A4">
        <w:rPr>
          <w:rFonts w:ascii="Times New Roman" w:eastAsia="Times New Roman" w:hAnsi="Times New Roman" w:cs="Times New Roman"/>
        </w:rPr>
        <w:t xml:space="preserve"> Year: </w:t>
      </w:r>
      <w:r w:rsidRPr="006A57A4">
        <w:rPr>
          <w:rFonts w:ascii="Times New Roman" w:eastAsia="Times New Roman" w:hAnsi="Times New Roman" w:cs="Times New Roman"/>
          <w:i/>
          <w:iCs/>
        </w:rPr>
        <w:t>1790</w:t>
      </w:r>
      <w:r w:rsidRPr="006A57A4">
        <w:rPr>
          <w:rFonts w:ascii="Times New Roman" w:eastAsia="Times New Roman" w:hAnsi="Times New Roman" w:cs="Times New Roman"/>
        </w:rPr>
        <w:t xml:space="preserve">; Census Place: </w:t>
      </w:r>
      <w:r w:rsidRPr="006A57A4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6A57A4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6A57A4">
        <w:rPr>
          <w:rFonts w:ascii="Times New Roman" w:eastAsia="Times New Roman" w:hAnsi="Times New Roman" w:cs="Times New Roman"/>
          <w:i/>
          <w:iCs/>
        </w:rPr>
        <w:t>, Chester, Pennsylvania</w:t>
      </w:r>
      <w:r w:rsidRPr="006A57A4">
        <w:rPr>
          <w:rFonts w:ascii="Times New Roman" w:eastAsia="Times New Roman" w:hAnsi="Times New Roman" w:cs="Times New Roman"/>
        </w:rPr>
        <w:t xml:space="preserve">; Series: </w:t>
      </w:r>
      <w:r w:rsidRPr="006A57A4">
        <w:rPr>
          <w:rFonts w:ascii="Times New Roman" w:eastAsia="Times New Roman" w:hAnsi="Times New Roman" w:cs="Times New Roman"/>
          <w:i/>
          <w:iCs/>
        </w:rPr>
        <w:t>M637</w:t>
      </w:r>
      <w:r w:rsidRPr="006A57A4">
        <w:rPr>
          <w:rFonts w:ascii="Times New Roman" w:eastAsia="Times New Roman" w:hAnsi="Times New Roman" w:cs="Times New Roman"/>
        </w:rPr>
        <w:t xml:space="preserve">; Roll: </w:t>
      </w:r>
      <w:r w:rsidRPr="006A57A4">
        <w:rPr>
          <w:rFonts w:ascii="Times New Roman" w:eastAsia="Times New Roman" w:hAnsi="Times New Roman" w:cs="Times New Roman"/>
          <w:i/>
          <w:iCs/>
        </w:rPr>
        <w:t>8</w:t>
      </w:r>
      <w:r w:rsidRPr="006A57A4">
        <w:rPr>
          <w:rFonts w:ascii="Times New Roman" w:eastAsia="Times New Roman" w:hAnsi="Times New Roman" w:cs="Times New Roman"/>
        </w:rPr>
        <w:t xml:space="preserve">; Page: </w:t>
      </w:r>
      <w:r w:rsidRPr="006A57A4">
        <w:rPr>
          <w:rFonts w:ascii="Times New Roman" w:eastAsia="Times New Roman" w:hAnsi="Times New Roman" w:cs="Times New Roman"/>
          <w:i/>
          <w:iCs/>
        </w:rPr>
        <w:t>56</w:t>
      </w:r>
      <w:r w:rsidRPr="006A57A4">
        <w:rPr>
          <w:rFonts w:ascii="Times New Roman" w:eastAsia="Times New Roman" w:hAnsi="Times New Roman" w:cs="Times New Roman"/>
        </w:rPr>
        <w:t xml:space="preserve">; Image: </w:t>
      </w:r>
      <w:r w:rsidRPr="006A57A4">
        <w:rPr>
          <w:rFonts w:ascii="Times New Roman" w:eastAsia="Times New Roman" w:hAnsi="Times New Roman" w:cs="Times New Roman"/>
          <w:i/>
          <w:iCs/>
        </w:rPr>
        <w:t>269</w:t>
      </w:r>
      <w:r w:rsidRPr="006A57A4">
        <w:rPr>
          <w:rFonts w:ascii="Times New Roman" w:eastAsia="Times New Roman" w:hAnsi="Times New Roman" w:cs="Times New Roman"/>
        </w:rPr>
        <w:t xml:space="preserve">; Family History Library Film: </w:t>
      </w:r>
      <w:r w:rsidRPr="006A57A4">
        <w:rPr>
          <w:rFonts w:ascii="Times New Roman" w:eastAsia="Times New Roman" w:hAnsi="Times New Roman" w:cs="Times New Roman"/>
          <w:i/>
          <w:iCs/>
        </w:rPr>
        <w:t>0568148</w:t>
      </w:r>
      <w:r w:rsidRPr="006A57A4">
        <w:rPr>
          <w:rFonts w:ascii="Times New Roman" w:eastAsia="Times New Roman" w:hAnsi="Times New Roman" w:cs="Times New Roman"/>
        </w:rPr>
        <w:t>.</w:t>
      </w:r>
    </w:p>
    <w:p w:rsidR="00D8186F" w:rsidRPr="006A57A4" w:rsidRDefault="00D8186F" w:rsidP="006A57A4">
      <w:pPr>
        <w:spacing w:before="100" w:beforeAutospacing="1" w:after="120" w:line="240" w:lineRule="auto"/>
        <w:rPr>
          <w:rFonts w:ascii="Times New Roman" w:eastAsia="Times New Roman" w:hAnsi="Times New Roman" w:cs="Times New Roman"/>
        </w:rPr>
      </w:pPr>
      <w:r w:rsidRPr="006A57A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6A57A4">
        <w:rPr>
          <w:rFonts w:ascii="Times New Roman" w:eastAsia="Times New Roman" w:hAnsi="Times New Roman" w:cs="Times New Roman"/>
        </w:rPr>
        <w:t xml:space="preserve">Ancestry.com. </w:t>
      </w:r>
      <w:r w:rsidRPr="006A57A4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6A57A4">
        <w:rPr>
          <w:rFonts w:ascii="Times New Roman" w:eastAsia="Times New Roman" w:hAnsi="Times New Roman" w:cs="Times New Roman"/>
        </w:rPr>
        <w:t xml:space="preserve"> [database on-li</w:t>
      </w:r>
      <w:bookmarkStart w:id="0" w:name="_GoBack"/>
      <w:bookmarkEnd w:id="0"/>
      <w:r w:rsidRPr="006A57A4">
        <w:rPr>
          <w:rFonts w:ascii="Times New Roman" w:eastAsia="Times New Roman" w:hAnsi="Times New Roman" w:cs="Times New Roman"/>
        </w:rPr>
        <w:t>ne]. Provo, UT, USA: Ancestry.com Operations, Inc., 2010. Images reproduced by FamilySearch.</w:t>
      </w:r>
    </w:p>
    <w:p w:rsidR="00D8186F" w:rsidRPr="006A57A4" w:rsidRDefault="00D8186F" w:rsidP="006A57A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A57A4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6A57A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A57A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A57A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0409FD" w:rsidRDefault="006A57A4" w:rsidP="006A57A4">
      <w:pPr>
        <w:spacing w:after="120"/>
        <w:rPr>
          <w:rFonts w:ascii="Times New Roman" w:hAnsi="Times New Roman" w:cs="Times New Roman"/>
        </w:rPr>
      </w:pPr>
      <w:r w:rsidRPr="006A57A4">
        <w:rPr>
          <w:rFonts w:ascii="Times New Roman" w:hAnsi="Times New Roman" w:cs="Times New Roman"/>
        </w:rPr>
        <w:t xml:space="preserve">Info: </w:t>
      </w:r>
      <w:hyperlink r:id="rId5" w:history="1">
        <w:r w:rsidRPr="006A57A4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_x=NP&amp;gsln=Downing&amp;gsln_x=NS&amp;msydy=1790&amp;msydy_x=1&amp;msypn__ftp=East+Caln%2c+Chester%2c+Pennsylvania%2c+USA&amp;msypn=13290&amp;msypn_PInfo=8-%7c0%7c1652393%7c0%7c2%7c3244%7c41%7c0%7c583%7c13290%7c0%7c&amp;msypn_x=XO&amp;msypn__ftp_x=1&amp;uidh=v51&amp;pcat=USFEDCEN&amp;h=298344&amp;recoff=9&amp;db=1790usfedcen&amp;indiv=1&amp;ml_rpos=3</w:t>
        </w:r>
      </w:hyperlink>
      <w:r w:rsidRPr="006A57A4">
        <w:rPr>
          <w:rFonts w:ascii="Times New Roman" w:hAnsi="Times New Roman" w:cs="Times New Roman"/>
        </w:rPr>
        <w:t xml:space="preserve"> </w:t>
      </w:r>
    </w:p>
    <w:p w:rsidR="006A57A4" w:rsidRPr="006A57A4" w:rsidRDefault="006A57A4" w:rsidP="006A57A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="00E50AC2" w:rsidRPr="00C94E2E">
          <w:rPr>
            <w:rStyle w:val="Hyperlink"/>
            <w:rFonts w:ascii="Times New Roman" w:hAnsi="Times New Roman" w:cs="Times New Roman"/>
          </w:rPr>
          <w:t>http://interactive.ancestry.com/5058/4185998_00269?pid=298344&amp;backurl=http%3a%2f%2fsearch.ancestry.com%2f%2fcgi-bin%2fsse.dll%3frank%3d1%26new%3d1%26MSAV%3d1%26msT%3d1%26gss%3dangs-c%26gsfn_x%3dNP%26gsln%3dDowning%26gsln_x%3dNS%26msydy%3d1790%26msydy_x%3d1%26msypn__ftp%3dEast%2bCaln%252c%2bChester%252c%2bPennsylvania%252c%2bUSA%26msypn%3d13290%26msypn_PInfo%3d8-%257c0%257c1652393%257c0%257c2%257c3244%257c41%257c0%257c583%257c13290%257c0%257c%26msypn_x%3dXO%26msypn__ftp_x%3d1%26uidh%3dv51%26pcat%3dUSFEDCEN%26h%3d298344%26recoff%3d9%26db%3d1790usfedcen%26indiv%3d1%26ml_rpos%3d3%26requr%3d2550866976735232%26ur%3d0&amp;treeid=&amp;personid=&amp;hintid=&amp;usePUB=true</w:t>
        </w:r>
      </w:hyperlink>
      <w:r w:rsidR="00E50AC2">
        <w:rPr>
          <w:rFonts w:ascii="Times New Roman" w:hAnsi="Times New Roman" w:cs="Times New Roman"/>
        </w:rPr>
        <w:t xml:space="preserve"> </w:t>
      </w:r>
    </w:p>
    <w:sectPr w:rsidR="006A57A4" w:rsidRPr="006A5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18"/>
    <w:rsid w:val="000409FD"/>
    <w:rsid w:val="00516ED2"/>
    <w:rsid w:val="006A57A4"/>
    <w:rsid w:val="00C02F18"/>
    <w:rsid w:val="00D8186F"/>
    <w:rsid w:val="00E5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8186F"/>
  </w:style>
  <w:style w:type="character" w:customStyle="1" w:styleId="srchmatch">
    <w:name w:val="srchmatch"/>
    <w:basedOn w:val="DefaultParagraphFont"/>
    <w:rsid w:val="00D8186F"/>
  </w:style>
  <w:style w:type="character" w:styleId="Hyperlink">
    <w:name w:val="Hyperlink"/>
    <w:basedOn w:val="DefaultParagraphFont"/>
    <w:uiPriority w:val="99"/>
    <w:unhideWhenUsed/>
    <w:rsid w:val="006A57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7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8186F"/>
  </w:style>
  <w:style w:type="character" w:customStyle="1" w:styleId="srchmatch">
    <w:name w:val="srchmatch"/>
    <w:basedOn w:val="DefaultParagraphFont"/>
    <w:rsid w:val="00D8186F"/>
  </w:style>
  <w:style w:type="character" w:styleId="Hyperlink">
    <w:name w:val="Hyperlink"/>
    <w:basedOn w:val="DefaultParagraphFont"/>
    <w:uiPriority w:val="99"/>
    <w:unhideWhenUsed/>
    <w:rsid w:val="006A57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7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5058/4185998_00269?pid=298344&amp;backurl=http%3a%2f%2fsearch.ancestry.com%2f%2fcgi-bin%2fsse.dll%3frank%3d1%26new%3d1%26MSAV%3d1%26msT%3d1%26gss%3dangs-c%26gsfn_x%3dNP%26gsln%3dDowning%26gsln_x%3dNS%26msydy%3d1790%26msydy_x%3d1%26msypn__ftp%3dEast%2bCaln%252c%2bChester%252c%2bPennsylvania%252c%2bUSA%26msypn%3d13290%26msypn_PInfo%3d8-%257c0%257c1652393%257c0%257c2%257c3244%257c41%257c0%257c583%257c13290%257c0%257c%26msypn_x%3dXO%26msypn__ftp_x%3d1%26uidh%3dv51%26pcat%3dUSFEDCEN%26h%3d298344%26recoff%3d9%26db%3d1790usfedcen%26indiv%3d1%26ml_rpos%3d3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fn_x=NP&amp;gsln=Downing&amp;gsln_x=NS&amp;msydy=1790&amp;msydy_x=1&amp;msypn__ftp=East+Caln%2c+Chester%2c+Pennsylvania%2c+USA&amp;msypn=13290&amp;msypn_PInfo=8-%7c0%7c1652393%7c0%7c2%7c3244%7c41%7c0%7c583%7c13290%7c0%7c&amp;msypn_x=XO&amp;msypn__ftp_x=1&amp;uidh=v51&amp;pcat=USFEDCEN&amp;h=298344&amp;recoff=9&amp;db=1790usfedcen&amp;indiv=1&amp;ml_rpos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2014-03-20T16:40:00Z</dcterms:created>
  <dcterms:modified xsi:type="dcterms:W3CDTF">2016-08-17T14:34:00Z</dcterms:modified>
</cp:coreProperties>
</file>