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A7" w:rsidRPr="006D65A7" w:rsidRDefault="006D65A7" w:rsidP="006D65A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u w:val="single"/>
        </w:rPr>
      </w:pPr>
      <w:r w:rsidRPr="006D65A7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begin"/>
      </w:r>
      <w:r w:rsidRPr="006D65A7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instrText xml:space="preserve"> HYPERLINK "http://search.ancestry.com/search/db.aspx?dbid=2497" \o "Pennsylvania, Tax and Exoneration, 1768-1801" </w:instrText>
      </w:r>
      <w:r w:rsidRPr="006D65A7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separate"/>
      </w:r>
      <w:r w:rsidRPr="006D65A7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t>Pennsylvania, Tax and Exoneration, 1768-1801</w:t>
      </w:r>
      <w:r w:rsidRPr="006D65A7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end"/>
      </w:r>
    </w:p>
    <w:tbl>
      <w:tblPr>
        <w:tblW w:w="6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665"/>
      </w:tblGrid>
      <w:tr w:rsidR="006D65A7" w:rsidRPr="006D65A7" w:rsidTr="00384E7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6D65A7" w:rsidP="006D65A7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6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384E71" w:rsidP="00384E7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14 </w:t>
            </w:r>
            <w:r w:rsidR="006D65A7" w:rsidRPr="006D65A7">
              <w:rPr>
                <w:rFonts w:eastAsia="Times New Roman" w:cs="Times New Roman"/>
                <w:color w:val="auto"/>
                <w:sz w:val="24"/>
              </w:rPr>
              <w:t>Paul </w:t>
            </w:r>
            <w:proofErr w:type="spellStart"/>
            <w:r w:rsidR="006D65A7" w:rsidRPr="006D65A7">
              <w:rPr>
                <w:rFonts w:eastAsia="Times New Roman" w:cs="Times New Roman"/>
                <w:color w:val="auto"/>
                <w:sz w:val="24"/>
              </w:rPr>
              <w:t>Tremer</w:t>
            </w:r>
            <w:proofErr w:type="spellEnd"/>
            <w:r>
              <w:rPr>
                <w:rFonts w:eastAsia="Times New Roman" w:cs="Times New Roman"/>
                <w:color w:val="auto"/>
                <w:sz w:val="24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[46104] Ref #2354</w:t>
            </w:r>
          </w:p>
        </w:tc>
      </w:tr>
      <w:tr w:rsidR="006D65A7" w:rsidRPr="006D65A7" w:rsidTr="00384E7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6D65A7" w:rsidP="006D65A7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>Year:</w:t>
            </w:r>
          </w:p>
        </w:tc>
        <w:tc>
          <w:tcPr>
            <w:tcW w:w="46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6D65A7" w:rsidP="00384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>1786</w:t>
            </w:r>
          </w:p>
        </w:tc>
      </w:tr>
      <w:tr w:rsidR="006D65A7" w:rsidRPr="006D65A7" w:rsidTr="00384E7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6D65A7" w:rsidP="006D65A7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>Town or Ward:</w:t>
            </w:r>
          </w:p>
        </w:tc>
        <w:tc>
          <w:tcPr>
            <w:tcW w:w="46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6D65A7" w:rsidP="00384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>Penn</w:t>
            </w:r>
            <w:r w:rsidR="00384E71">
              <w:rPr>
                <w:rFonts w:eastAsia="Times New Roman" w:cs="Times New Roman"/>
                <w:color w:val="auto"/>
                <w:sz w:val="24"/>
              </w:rPr>
              <w:t xml:space="preserve"> Township</w:t>
            </w:r>
          </w:p>
        </w:tc>
      </w:tr>
      <w:tr w:rsidR="006D65A7" w:rsidRPr="006D65A7" w:rsidTr="00384E7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6D65A7" w:rsidP="006D65A7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>County:</w:t>
            </w:r>
          </w:p>
        </w:tc>
        <w:tc>
          <w:tcPr>
            <w:tcW w:w="46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6D65A7" w:rsidP="00384E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>Northumberland</w:t>
            </w:r>
          </w:p>
        </w:tc>
      </w:tr>
      <w:tr w:rsidR="006D65A7" w:rsidRPr="006D65A7" w:rsidTr="00384E7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D65A7" w:rsidRPr="006D65A7" w:rsidRDefault="006D65A7" w:rsidP="006D65A7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 xml:space="preserve">Archive </w:t>
            </w:r>
            <w:proofErr w:type="spellStart"/>
            <w:r w:rsidRPr="006D65A7">
              <w:rPr>
                <w:rFonts w:eastAsia="Times New Roman" w:cs="Times New Roman"/>
                <w:color w:val="auto"/>
                <w:sz w:val="24"/>
              </w:rPr>
              <w:t>Rollname</w:t>
            </w:r>
            <w:proofErr w:type="spellEnd"/>
            <w:r w:rsidRPr="006D65A7">
              <w:rPr>
                <w:rFonts w:eastAsia="Times New Roman" w:cs="Times New Roman"/>
                <w:color w:val="auto"/>
                <w:sz w:val="24"/>
              </w:rPr>
              <w:t>:</w:t>
            </w:r>
          </w:p>
        </w:tc>
        <w:tc>
          <w:tcPr>
            <w:tcW w:w="46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D65A7" w:rsidRPr="006D65A7" w:rsidRDefault="006D65A7" w:rsidP="006D65A7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6D65A7">
              <w:rPr>
                <w:rFonts w:eastAsia="Times New Roman" w:cs="Times New Roman"/>
                <w:color w:val="auto"/>
                <w:sz w:val="24"/>
              </w:rPr>
              <w:t>332</w:t>
            </w:r>
            <w:bookmarkStart w:id="0" w:name="_GoBack"/>
            <w:bookmarkEnd w:id="0"/>
          </w:p>
        </w:tc>
      </w:tr>
    </w:tbl>
    <w:p w:rsidR="006D65A7" w:rsidRPr="006D65A7" w:rsidRDefault="006D65A7" w:rsidP="006D65A7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6D65A7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6D65A7">
        <w:rPr>
          <w:rFonts w:eastAsia="Times New Roman" w:cs="Times New Roman"/>
          <w:color w:val="auto"/>
          <w:sz w:val="24"/>
        </w:rPr>
        <w:t>Pennsylvania Historical &amp; Museum Commission; Records of the Office of the Comptroller General, RG-4</w:t>
      </w:r>
      <w:proofErr w:type="gramStart"/>
      <w:r w:rsidRPr="006D65A7">
        <w:rPr>
          <w:rFonts w:eastAsia="Times New Roman" w:cs="Times New Roman"/>
          <w:color w:val="auto"/>
          <w:sz w:val="24"/>
        </w:rPr>
        <w:t>;</w:t>
      </w:r>
      <w:r w:rsidRPr="006D65A7">
        <w:rPr>
          <w:rFonts w:eastAsia="Times New Roman" w:cs="Times New Roman"/>
          <w:i/>
          <w:iCs/>
          <w:color w:val="auto"/>
          <w:sz w:val="24"/>
        </w:rPr>
        <w:t>Tax</w:t>
      </w:r>
      <w:proofErr w:type="gramEnd"/>
      <w:r w:rsidRPr="006D65A7">
        <w:rPr>
          <w:rFonts w:eastAsia="Times New Roman" w:cs="Times New Roman"/>
          <w:i/>
          <w:iCs/>
          <w:color w:val="auto"/>
          <w:sz w:val="24"/>
        </w:rPr>
        <w:t xml:space="preserve"> &amp; Exoneration Lists, 1762-1794</w:t>
      </w:r>
      <w:r w:rsidRPr="006D65A7">
        <w:rPr>
          <w:rFonts w:eastAsia="Times New Roman" w:cs="Times New Roman"/>
          <w:color w:val="auto"/>
          <w:sz w:val="24"/>
        </w:rPr>
        <w:t>; Microfilm Roll: </w:t>
      </w:r>
      <w:r w:rsidRPr="006D65A7">
        <w:rPr>
          <w:rFonts w:eastAsia="Times New Roman" w:cs="Times New Roman"/>
          <w:i/>
          <w:iCs/>
          <w:color w:val="auto"/>
          <w:sz w:val="24"/>
        </w:rPr>
        <w:t>332</w:t>
      </w:r>
    </w:p>
    <w:p w:rsidR="006D65A7" w:rsidRPr="006D65A7" w:rsidRDefault="006D65A7" w:rsidP="006D65A7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6D65A7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6D65A7">
        <w:rPr>
          <w:rFonts w:eastAsia="Times New Roman" w:cs="Times New Roman"/>
          <w:color w:val="auto"/>
          <w:sz w:val="24"/>
        </w:rPr>
        <w:t>Ancestry.com. </w:t>
      </w:r>
      <w:r w:rsidRPr="006D65A7">
        <w:rPr>
          <w:rFonts w:eastAsia="Times New Roman" w:cs="Times New Roman"/>
          <w:i/>
          <w:iCs/>
          <w:color w:val="auto"/>
          <w:sz w:val="24"/>
        </w:rPr>
        <w:t>Pennsylvania, Tax and Exoneration, 1768-1801</w:t>
      </w:r>
      <w:r w:rsidRPr="006D65A7">
        <w:rPr>
          <w:rFonts w:eastAsia="Times New Roman" w:cs="Times New Roman"/>
          <w:color w:val="auto"/>
          <w:sz w:val="24"/>
        </w:rPr>
        <w:t> [database on-line]. Provo, UT, USA: Ancestry.com Operations, Inc., 2011.</w:t>
      </w:r>
    </w:p>
    <w:p w:rsidR="006D65A7" w:rsidRPr="006D65A7" w:rsidRDefault="006D65A7" w:rsidP="006D65A7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 w:val="24"/>
        </w:rPr>
      </w:pPr>
      <w:r w:rsidRPr="006D65A7">
        <w:rPr>
          <w:rFonts w:eastAsia="Times New Roman" w:cs="Times New Roman"/>
          <w:color w:val="auto"/>
          <w:sz w:val="24"/>
        </w:rPr>
        <w:t>Original data:</w:t>
      </w:r>
      <w:r>
        <w:rPr>
          <w:rFonts w:eastAsia="Times New Roman" w:cs="Times New Roman"/>
          <w:color w:val="auto"/>
          <w:sz w:val="24"/>
        </w:rPr>
        <w:t xml:space="preserve"> </w:t>
      </w:r>
      <w:r w:rsidRPr="006D65A7">
        <w:rPr>
          <w:rFonts w:eastAsia="Times New Roman" w:cs="Times New Roman"/>
          <w:color w:val="auto"/>
          <w:sz w:val="24"/>
        </w:rPr>
        <w:t xml:space="preserve">Tax &amp; Exoneration Lists, 1762–1794. </w:t>
      </w:r>
      <w:proofErr w:type="gramStart"/>
      <w:r w:rsidRPr="006D65A7">
        <w:rPr>
          <w:rFonts w:eastAsia="Times New Roman" w:cs="Times New Roman"/>
          <w:color w:val="auto"/>
          <w:sz w:val="24"/>
        </w:rPr>
        <w:t>Series No. 4.61; Records of the Office of the Comptroller General, RG-4.</w:t>
      </w:r>
      <w:proofErr w:type="gramEnd"/>
      <w:r w:rsidRPr="006D65A7">
        <w:rPr>
          <w:rFonts w:eastAsia="Times New Roman" w:cs="Times New Roman"/>
          <w:color w:val="auto"/>
          <w:sz w:val="24"/>
        </w:rPr>
        <w:t xml:space="preserve"> </w:t>
      </w:r>
      <w:proofErr w:type="gramStart"/>
      <w:r w:rsidRPr="006D65A7">
        <w:rPr>
          <w:rFonts w:eastAsia="Times New Roman" w:cs="Times New Roman"/>
          <w:color w:val="auto"/>
          <w:sz w:val="24"/>
        </w:rPr>
        <w:t>Pennsylvania Historical &amp; Museum Commission, Harrisburg, Pennsylvania.</w:t>
      </w:r>
      <w:proofErr w:type="gramEnd"/>
    </w:p>
    <w:p w:rsidR="007B6442" w:rsidRDefault="006D65A7">
      <w:pP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6" w:history="1">
        <w:r w:rsidRPr="00880F36">
          <w:rPr>
            <w:rStyle w:val="Hyperlink"/>
            <w:rFonts w:cs="Times New Roman"/>
            <w:sz w:val="24"/>
          </w:rPr>
          <w:t>http://search.ancestry.com/cgi-bin/sse.dll?indiv=1&amp;db=PATaxAndExoneration&amp;gss=angs-d&amp;new=1&amp;rank=1&amp;msT=1&amp;gsfn=Paul&amp;gsfn_x=1&amp;gsln=Trimmer&amp;gsln_x=NP_NN_NS&amp;msrpn__ftp=Cumberland+County%2c+Pennsylvania%2c+USA&amp;msrpn=789&amp;msrpn_PInfo=7-%7c0%7c1652393%7c0%7c2%7c3244%7c41%7c0%7c789%7c0%7c0%7c&amp;MSAV=0&amp;uidh=v51&amp;pcat=36&amp;fh=5&amp;h=1144481&amp;recoff=5+6&amp;ml_rpos=6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6D65A7" w:rsidRPr="006D65A7" w:rsidRDefault="006D65A7">
      <w:pP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7" w:history="1">
        <w:r w:rsidRPr="00880F36">
          <w:rPr>
            <w:rStyle w:val="Hyperlink"/>
            <w:rFonts w:cs="Times New Roman"/>
            <w:sz w:val="24"/>
          </w:rPr>
          <w:t>http://interactive.ancestry.com/2497/33020_254655-00017?pid=1144481&amp;backurl=http%3a%2f%2fsearch.ancestry.com%2f%2fcgi-bin%2fsse.dll%3findiv%3d1%26db%3dPATaxAndExoneration%26gss%3dangs-d%26new%3d1%26rank%3d1%26msT%3d1%26gsfn%3dPaul%26gsfn_x%3d1%26gsln%3dTrimmer%26gsln_x%3dNP_NN_NS%26msrpn__ftp%3dCumberland%2bCounty%252c%2bPennsylvania%252c%2bUSA%26msrpn%3d789%26msrpn_PInfo%3d7-%257c0%257c1652393%257c0%257c2%257c3244%257c41%257c0%257c789%257c0%257c0%257c%26MSAV%3d0%26uidh%3dv51%26pcat%3d36%26fh%3d5%26h%3d1144481%26recoff%3d5%2b6%26ml_rpos%3d6&amp;treeid=&amp;personid=&amp;hintid=&amp;usePUB=true#?imageId=33020_254655-00017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6D65A7" w:rsidRPr="006D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0A64"/>
    <w:multiLevelType w:val="multilevel"/>
    <w:tmpl w:val="B5E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1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5A1F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4E71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5A7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65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6D65A7"/>
  </w:style>
  <w:style w:type="character" w:styleId="Hyperlink">
    <w:name w:val="Hyperlink"/>
    <w:basedOn w:val="DefaultParagraphFont"/>
    <w:uiPriority w:val="99"/>
    <w:unhideWhenUsed/>
    <w:rsid w:val="006D65A7"/>
    <w:rPr>
      <w:color w:val="0000FF"/>
      <w:u w:val="single"/>
    </w:rPr>
  </w:style>
  <w:style w:type="character" w:customStyle="1" w:styleId="ancbtn">
    <w:name w:val="ancbtn"/>
    <w:basedOn w:val="DefaultParagraphFont"/>
    <w:rsid w:val="006D65A7"/>
  </w:style>
  <w:style w:type="character" w:customStyle="1" w:styleId="srchhit">
    <w:name w:val="srchhit"/>
    <w:basedOn w:val="DefaultParagraphFont"/>
    <w:rsid w:val="006D65A7"/>
  </w:style>
  <w:style w:type="character" w:customStyle="1" w:styleId="srchmatch">
    <w:name w:val="srchmatch"/>
    <w:basedOn w:val="DefaultParagraphFont"/>
    <w:rsid w:val="006D65A7"/>
  </w:style>
  <w:style w:type="character" w:customStyle="1" w:styleId="apple-converted-space">
    <w:name w:val="apple-converted-space"/>
    <w:basedOn w:val="DefaultParagraphFont"/>
    <w:rsid w:val="006D65A7"/>
  </w:style>
  <w:style w:type="paragraph" w:styleId="NormalWeb">
    <w:name w:val="Normal (Web)"/>
    <w:basedOn w:val="Normal"/>
    <w:uiPriority w:val="99"/>
    <w:semiHidden/>
    <w:unhideWhenUsed/>
    <w:rsid w:val="006D65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A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65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6D65A7"/>
  </w:style>
  <w:style w:type="character" w:styleId="Hyperlink">
    <w:name w:val="Hyperlink"/>
    <w:basedOn w:val="DefaultParagraphFont"/>
    <w:uiPriority w:val="99"/>
    <w:unhideWhenUsed/>
    <w:rsid w:val="006D65A7"/>
    <w:rPr>
      <w:color w:val="0000FF"/>
      <w:u w:val="single"/>
    </w:rPr>
  </w:style>
  <w:style w:type="character" w:customStyle="1" w:styleId="ancbtn">
    <w:name w:val="ancbtn"/>
    <w:basedOn w:val="DefaultParagraphFont"/>
    <w:rsid w:val="006D65A7"/>
  </w:style>
  <w:style w:type="character" w:customStyle="1" w:styleId="srchhit">
    <w:name w:val="srchhit"/>
    <w:basedOn w:val="DefaultParagraphFont"/>
    <w:rsid w:val="006D65A7"/>
  </w:style>
  <w:style w:type="character" w:customStyle="1" w:styleId="srchmatch">
    <w:name w:val="srchmatch"/>
    <w:basedOn w:val="DefaultParagraphFont"/>
    <w:rsid w:val="006D65A7"/>
  </w:style>
  <w:style w:type="character" w:customStyle="1" w:styleId="apple-converted-space">
    <w:name w:val="apple-converted-space"/>
    <w:basedOn w:val="DefaultParagraphFont"/>
    <w:rsid w:val="006D65A7"/>
  </w:style>
  <w:style w:type="paragraph" w:styleId="NormalWeb">
    <w:name w:val="Normal (Web)"/>
    <w:basedOn w:val="Normal"/>
    <w:uiPriority w:val="99"/>
    <w:semiHidden/>
    <w:unhideWhenUsed/>
    <w:rsid w:val="006D65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A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549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6037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6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363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55-00017?pid=1144481&amp;backurl=http%3a%2f%2fsearch.ancestry.com%2f%2fcgi-bin%2fsse.dll%3findiv%3d1%26db%3dPATaxAndExoneration%26gss%3dangs-d%26new%3d1%26rank%3d1%26msT%3d1%26gsfn%3dPaul%26gsfn_x%3d1%26gsln%3dTrimmer%26gsln_x%3dNP_NN_NS%26msrpn__ftp%3dCumberland%2bCounty%252c%2bPennsylvania%252c%2bUSA%26msrpn%3d789%26msrpn_PInfo%3d7-%257c0%257c1652393%257c0%257c2%257c3244%257c41%257c0%257c789%257c0%257c0%257c%26MSAV%3d0%26uidh%3dv51%26pcat%3d36%26fh%3d5%26h%3d1144481%26recoff%3d5%2b6%26ml_rpos%3d6&amp;treeid=&amp;personid=&amp;hintid=&amp;usePUB=true#?imageId=33020_254655-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TaxAndExoneration&amp;gss=angs-d&amp;new=1&amp;rank=1&amp;msT=1&amp;gsfn=Paul&amp;gsfn_x=1&amp;gsln=Trimmer&amp;gsln_x=NP_NN_NS&amp;msrpn__ftp=Cumberland+County%2c+Pennsylvania%2c+USA&amp;msrpn=789&amp;msrpn_PInfo=7-%7c0%7c1652393%7c0%7c2%7c3244%7c41%7c0%7c789%7c0%7c0%7c&amp;MSAV=0&amp;uidh=v51&amp;pcat=36&amp;fh=5&amp;h=1144481&amp;recoff=5+6&amp;ml_rpos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2016-03-12T14:42:00Z</dcterms:created>
  <dcterms:modified xsi:type="dcterms:W3CDTF">2016-03-12T14:46:00Z</dcterms:modified>
</cp:coreProperties>
</file>