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43" w:rsidRPr="008127AB" w:rsidRDefault="00087043" w:rsidP="00087043">
      <w:pPr>
        <w:rPr>
          <w:rFonts w:ascii="Times New Roman" w:hAnsi="Times New Roman" w:cs="Times New Roman"/>
          <w:b/>
          <w:u w:val="single"/>
        </w:rPr>
      </w:pPr>
      <w:r w:rsidRPr="008127AB">
        <w:rPr>
          <w:rFonts w:ascii="Times New Roman" w:hAnsi="Times New Roman" w:cs="Times New Roman"/>
          <w:b/>
          <w:u w:val="single"/>
        </w:rPr>
        <w:t>U.S. Census Reconstructed Records, 1660-1820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711"/>
      </w:tblGrid>
      <w:tr w:rsidR="00087043" w:rsidRPr="00812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27A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87043" w:rsidRPr="008127AB" w:rsidRDefault="00087043" w:rsidP="00781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7AB">
              <w:rPr>
                <w:rFonts w:ascii="Times New Roman" w:eastAsia="Times New Roman" w:hAnsi="Times New Roman" w:cs="Times New Roman"/>
              </w:rPr>
              <w:t>Joseph Downing</w:t>
            </w:r>
            <w:r w:rsidR="00566F95" w:rsidRPr="008127AB">
              <w:rPr>
                <w:rFonts w:ascii="Times New Roman" w:eastAsia="Times New Roman" w:hAnsi="Times New Roman" w:cs="Times New Roman"/>
              </w:rPr>
              <w:t xml:space="preserve">   </w:t>
            </w:r>
            <w:r w:rsidR="00566F95" w:rsidRPr="008127AB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781D03" w:rsidRPr="008127AB">
              <w:rPr>
                <w:rFonts w:ascii="Times New Roman" w:eastAsia="Times New Roman" w:hAnsi="Times New Roman" w:cs="Times New Roman"/>
                <w:b/>
                <w:color w:val="FF0000"/>
              </w:rPr>
              <w:t>8435</w:t>
            </w:r>
            <w:r w:rsidR="00566F95" w:rsidRPr="008127AB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781D03" w:rsidRPr="008127AB">
              <w:rPr>
                <w:rFonts w:ascii="Times New Roman" w:eastAsia="Times New Roman" w:hAnsi="Times New Roman" w:cs="Times New Roman"/>
                <w:b/>
                <w:color w:val="FF0000"/>
              </w:rPr>
              <w:t>2492</w:t>
            </w:r>
          </w:p>
        </w:tc>
      </w:tr>
      <w:tr w:rsidR="00087043" w:rsidRPr="00812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27AB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7AB">
              <w:rPr>
                <w:rFonts w:ascii="Times New Roman" w:eastAsia="Times New Roman" w:hAnsi="Times New Roman" w:cs="Times New Roman"/>
              </w:rPr>
              <w:t>M (Male)</w:t>
            </w:r>
          </w:p>
        </w:tc>
      </w:tr>
      <w:tr w:rsidR="00087043" w:rsidRPr="00812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27AB">
              <w:rPr>
                <w:rFonts w:ascii="Times New Roman" w:eastAsia="Times New Roman" w:hAnsi="Times New Roman" w:cs="Times New Roman"/>
                <w:b/>
                <w:bCs/>
              </w:rPr>
              <w:t>State:</w:t>
            </w:r>
          </w:p>
        </w:tc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7AB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87043" w:rsidRPr="00812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27AB">
              <w:rPr>
                <w:rFonts w:ascii="Times New Roman" w:eastAsia="Times New Roman" w:hAnsi="Times New Roman" w:cs="Times New Roman"/>
                <w:b/>
                <w:bCs/>
              </w:rPr>
              <w:t>County:</w:t>
            </w:r>
          </w:p>
        </w:tc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7AB">
              <w:rPr>
                <w:rFonts w:ascii="Times New Roman" w:eastAsia="Times New Roman" w:hAnsi="Times New Roman" w:cs="Times New Roman"/>
              </w:rPr>
              <w:t>Chester County</w:t>
            </w:r>
          </w:p>
        </w:tc>
      </w:tr>
      <w:tr w:rsidR="00087043" w:rsidRPr="00812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27AB">
              <w:rPr>
                <w:rFonts w:ascii="Times New Roman" w:eastAsia="Times New Roman" w:hAnsi="Times New Roman" w:cs="Times New Roman"/>
                <w:b/>
                <w:bCs/>
              </w:rPr>
              <w:t>Town:</w:t>
            </w:r>
          </w:p>
        </w:tc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7AB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8127AB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</w:p>
        </w:tc>
      </w:tr>
      <w:tr w:rsidR="00087043" w:rsidRPr="00812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27AB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7AB">
              <w:rPr>
                <w:rFonts w:ascii="Times New Roman" w:eastAsia="Times New Roman" w:hAnsi="Times New Roman" w:cs="Times New Roman"/>
              </w:rPr>
              <w:t>1770</w:t>
            </w:r>
          </w:p>
        </w:tc>
      </w:tr>
      <w:tr w:rsidR="00087043" w:rsidRPr="00812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27AB">
              <w:rPr>
                <w:rFonts w:ascii="Times New Roman" w:eastAsia="Times New Roman" w:hAnsi="Times New Roman" w:cs="Times New Roman"/>
                <w:b/>
                <w:bCs/>
              </w:rPr>
              <w:t>Household Remarks:</w:t>
            </w:r>
          </w:p>
        </w:tc>
        <w:tc>
          <w:tcPr>
            <w:tcW w:w="0" w:type="auto"/>
            <w:vAlign w:val="center"/>
            <w:hideMark/>
          </w:tcPr>
          <w:p w:rsidR="00087043" w:rsidRPr="008127AB" w:rsidRDefault="00087043" w:rsidP="00087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7AB">
              <w:rPr>
                <w:rFonts w:ascii="Times New Roman" w:eastAsia="Times New Roman" w:hAnsi="Times New Roman" w:cs="Times New Roman"/>
              </w:rPr>
              <w:t>Acres: 600; Horses: 6; Cattle: 10; Sheep: 30; Servants: 1.</w:t>
            </w:r>
          </w:p>
        </w:tc>
      </w:tr>
    </w:tbl>
    <w:p w:rsidR="00087043" w:rsidRPr="008127AB" w:rsidRDefault="00087043" w:rsidP="0008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127AB">
        <w:rPr>
          <w:rFonts w:ascii="Times New Roman" w:eastAsia="Times New Roman" w:hAnsi="Times New Roman" w:cs="Times New Roman"/>
          <w:b/>
          <w:bCs/>
        </w:rPr>
        <w:t>Source Citation:</w:t>
      </w:r>
      <w:r w:rsidRPr="008127AB">
        <w:rPr>
          <w:rFonts w:ascii="Times New Roman" w:eastAsia="Times New Roman" w:hAnsi="Times New Roman" w:cs="Times New Roman"/>
        </w:rPr>
        <w:t xml:space="preserve"> Document: </w:t>
      </w:r>
      <w:r w:rsidRPr="008127AB">
        <w:rPr>
          <w:rFonts w:ascii="Times New Roman" w:eastAsia="Times New Roman" w:hAnsi="Times New Roman" w:cs="Times New Roman"/>
          <w:i/>
          <w:iCs/>
        </w:rPr>
        <w:t>Pennsylvania Archives, 3rd Series, Proprietary Tax Lists, Chester County Rates - 1771</w:t>
      </w:r>
      <w:r w:rsidRPr="008127AB">
        <w:rPr>
          <w:rFonts w:ascii="Times New Roman" w:eastAsia="Times New Roman" w:hAnsi="Times New Roman" w:cs="Times New Roman"/>
        </w:rPr>
        <w:t xml:space="preserve">; Volume Number: </w:t>
      </w:r>
      <w:r w:rsidRPr="008127AB">
        <w:rPr>
          <w:rFonts w:ascii="Times New Roman" w:eastAsia="Times New Roman" w:hAnsi="Times New Roman" w:cs="Times New Roman"/>
          <w:i/>
          <w:iCs/>
        </w:rPr>
        <w:t>Vol 11</w:t>
      </w:r>
      <w:r w:rsidRPr="008127AB">
        <w:rPr>
          <w:rFonts w:ascii="Times New Roman" w:eastAsia="Times New Roman" w:hAnsi="Times New Roman" w:cs="Times New Roman"/>
        </w:rPr>
        <w:t xml:space="preserve">; Page Number: </w:t>
      </w:r>
      <w:r w:rsidRPr="008127AB">
        <w:rPr>
          <w:rFonts w:ascii="Times New Roman" w:eastAsia="Times New Roman" w:hAnsi="Times New Roman" w:cs="Times New Roman"/>
          <w:i/>
          <w:iCs/>
        </w:rPr>
        <w:t>778</w:t>
      </w:r>
      <w:r w:rsidRPr="008127AB">
        <w:rPr>
          <w:rFonts w:ascii="Times New Roman" w:eastAsia="Times New Roman" w:hAnsi="Times New Roman" w:cs="Times New Roman"/>
        </w:rPr>
        <w:t xml:space="preserve">; Family Number: </w:t>
      </w:r>
      <w:r w:rsidRPr="008127AB">
        <w:rPr>
          <w:rFonts w:ascii="Times New Roman" w:eastAsia="Times New Roman" w:hAnsi="Times New Roman" w:cs="Times New Roman"/>
          <w:i/>
          <w:iCs/>
        </w:rPr>
        <w:t>15</w:t>
      </w:r>
      <w:r w:rsidRPr="008127AB">
        <w:rPr>
          <w:rFonts w:ascii="Times New Roman" w:eastAsia="Times New Roman" w:hAnsi="Times New Roman" w:cs="Times New Roman"/>
        </w:rPr>
        <w:t>.</w:t>
      </w:r>
    </w:p>
    <w:p w:rsidR="00087043" w:rsidRPr="008127AB" w:rsidRDefault="00087043" w:rsidP="00215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127AB">
        <w:rPr>
          <w:rFonts w:ascii="Times New Roman" w:eastAsia="Times New Roman" w:hAnsi="Times New Roman" w:cs="Times New Roman"/>
          <w:b/>
          <w:bCs/>
        </w:rPr>
        <w:t>Source Information:</w:t>
      </w:r>
      <w:r w:rsidR="00215DA5" w:rsidRPr="008127AB">
        <w:rPr>
          <w:rFonts w:ascii="Times New Roman" w:eastAsia="Times New Roman" w:hAnsi="Times New Roman" w:cs="Times New Roman"/>
          <w:b/>
          <w:bCs/>
        </w:rPr>
        <w:t xml:space="preserve">  </w:t>
      </w:r>
      <w:r w:rsidRPr="008127AB">
        <w:rPr>
          <w:rFonts w:ascii="Times New Roman" w:eastAsia="Times New Roman" w:hAnsi="Times New Roman" w:cs="Times New Roman"/>
        </w:rPr>
        <w:t xml:space="preserve">Ancestry.com. </w:t>
      </w:r>
      <w:r w:rsidRPr="008127AB">
        <w:rPr>
          <w:rFonts w:ascii="Times New Roman" w:eastAsia="Times New Roman" w:hAnsi="Times New Roman" w:cs="Times New Roman"/>
          <w:i/>
          <w:iCs/>
        </w:rPr>
        <w:t>U.S. Census Reconstructed Records, 1660-1820</w:t>
      </w:r>
      <w:r w:rsidRPr="008127AB">
        <w:rPr>
          <w:rFonts w:ascii="Times New Roman" w:eastAsia="Times New Roman" w:hAnsi="Times New Roman" w:cs="Times New Roman"/>
        </w:rPr>
        <w:t xml:space="preserve"> [database on-line]. Provo, UT, USA: Ancestry.com Operations, Inc., 2011.</w:t>
      </w:r>
    </w:p>
    <w:p w:rsidR="00087043" w:rsidRPr="008127AB" w:rsidRDefault="00087043" w:rsidP="008127AB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127AB">
        <w:rPr>
          <w:rFonts w:ascii="Times New Roman" w:eastAsia="Times New Roman" w:hAnsi="Times New Roman" w:cs="Times New Roman"/>
        </w:rPr>
        <w:t xml:space="preserve">Original data: Census Publishing. </w:t>
      </w:r>
      <w:proofErr w:type="gramStart"/>
      <w:r w:rsidRPr="008127AB">
        <w:rPr>
          <w:rFonts w:ascii="Times New Roman" w:eastAsia="Times New Roman" w:hAnsi="Times New Roman" w:cs="Times New Roman"/>
          <w:i/>
          <w:iCs/>
        </w:rPr>
        <w:t>State Census Records</w:t>
      </w:r>
      <w:r w:rsidRPr="008127AB">
        <w:rPr>
          <w:rFonts w:ascii="Times New Roman" w:eastAsia="Times New Roman" w:hAnsi="Times New Roman" w:cs="Times New Roman"/>
        </w:rPr>
        <w:t>.</w:t>
      </w:r>
      <w:proofErr w:type="gramEnd"/>
      <w:r w:rsidRPr="008127AB">
        <w:rPr>
          <w:rFonts w:ascii="Times New Roman" w:eastAsia="Times New Roman" w:hAnsi="Times New Roman" w:cs="Times New Roman"/>
        </w:rPr>
        <w:t xml:space="preserve"> West Jordan, Utah: Census Publishing, 2003-2009.</w:t>
      </w:r>
    </w:p>
    <w:p w:rsidR="00087043" w:rsidRPr="008127AB" w:rsidRDefault="008127AB">
      <w:pPr>
        <w:rPr>
          <w:rFonts w:ascii="Times New Roman" w:hAnsi="Times New Roman" w:cs="Times New Roman"/>
        </w:rPr>
      </w:pPr>
      <w:bookmarkStart w:id="0" w:name="_GoBack"/>
      <w:r w:rsidRPr="008127AB">
        <w:rPr>
          <w:rFonts w:ascii="Times New Roman" w:hAnsi="Times New Roman" w:cs="Times New Roman"/>
        </w:rPr>
        <w:t xml:space="preserve">Info: </w:t>
      </w:r>
      <w:hyperlink r:id="rId5" w:history="1">
        <w:r w:rsidRPr="008127AB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173951&amp;db=ColonialCenRecon&amp;indiv=1&amp;ml_rpos=2</w:t>
        </w:r>
      </w:hyperlink>
      <w:bookmarkEnd w:id="0"/>
      <w:r w:rsidRPr="008127AB">
        <w:rPr>
          <w:rFonts w:ascii="Times New Roman" w:hAnsi="Times New Roman" w:cs="Times New Roman"/>
        </w:rPr>
        <w:t xml:space="preserve"> </w:t>
      </w:r>
    </w:p>
    <w:sectPr w:rsidR="00087043" w:rsidRPr="0081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D7"/>
    <w:rsid w:val="00087043"/>
    <w:rsid w:val="00215DA5"/>
    <w:rsid w:val="00566F95"/>
    <w:rsid w:val="00781D03"/>
    <w:rsid w:val="007A4AB2"/>
    <w:rsid w:val="008127AB"/>
    <w:rsid w:val="009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87043"/>
  </w:style>
  <w:style w:type="character" w:customStyle="1" w:styleId="gsrhint">
    <w:name w:val="g_srhint"/>
    <w:basedOn w:val="DefaultParagraphFont"/>
    <w:rsid w:val="00087043"/>
  </w:style>
  <w:style w:type="paragraph" w:customStyle="1" w:styleId="psourcetxt">
    <w:name w:val="p_sourcetxt"/>
    <w:basedOn w:val="Normal"/>
    <w:rsid w:val="0008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87043"/>
  </w:style>
  <w:style w:type="character" w:styleId="Hyperlink">
    <w:name w:val="Hyperlink"/>
    <w:basedOn w:val="DefaultParagraphFont"/>
    <w:uiPriority w:val="99"/>
    <w:unhideWhenUsed/>
    <w:rsid w:val="00812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87043"/>
  </w:style>
  <w:style w:type="character" w:customStyle="1" w:styleId="gsrhint">
    <w:name w:val="g_srhint"/>
    <w:basedOn w:val="DefaultParagraphFont"/>
    <w:rsid w:val="00087043"/>
  </w:style>
  <w:style w:type="paragraph" w:customStyle="1" w:styleId="psourcetxt">
    <w:name w:val="p_sourcetxt"/>
    <w:basedOn w:val="Normal"/>
    <w:rsid w:val="0008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87043"/>
  </w:style>
  <w:style w:type="character" w:styleId="Hyperlink">
    <w:name w:val="Hyperlink"/>
    <w:basedOn w:val="DefaultParagraphFont"/>
    <w:uiPriority w:val="99"/>
    <w:unhideWhenUsed/>
    <w:rsid w:val="00812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0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173951&amp;db=ColonialCenRecon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2014-03-15T15:33:00Z</dcterms:created>
  <dcterms:modified xsi:type="dcterms:W3CDTF">2016-07-21T12:41:00Z</dcterms:modified>
</cp:coreProperties>
</file>