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13" w:rsidRPr="00A75A13" w:rsidRDefault="00A75A13" w:rsidP="00A75A1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75A1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7300"/>
      </w:tblGrid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A75A13">
              <w:rPr>
                <w:rFonts w:eastAsia="Times New Roman" w:cs="Times New Roman"/>
                <w:color w:val="auto"/>
                <w:szCs w:val="22"/>
              </w:rPr>
              <w:t>Henry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[84371] Ref #2861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abt 1792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257</w:t>
            </w:r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75A1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75A13" w:rsidRPr="00A75A13" w:rsidTr="00A75A1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A1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40"/>
            </w:tblGrid>
            <w:tr w:rsidR="00A75A13" w:rsidRPr="00A75A13" w:rsidTr="00A75A13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5A13" w:rsidRPr="00A75A13" w:rsidTr="00A75A1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A75A13">
                      <w:rPr>
                        <w:rFonts w:eastAsia="Times New Roman" w:cs="Times New Roman"/>
                        <w:color w:val="auto"/>
                        <w:szCs w:val="22"/>
                      </w:rPr>
                      <w:t>Henry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[1792 VA]</w:t>
                  </w:r>
                </w:p>
              </w:tc>
            </w:tr>
            <w:tr w:rsidR="00A75A13" w:rsidRPr="00A75A13" w:rsidTr="00A75A1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A75A13">
                      <w:rPr>
                        <w:rFonts w:eastAsia="Times New Roman" w:cs="Times New Roman"/>
                        <w:color w:val="auto"/>
                        <w:szCs w:val="22"/>
                      </w:rPr>
                      <w:t>Mary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A75A13" w:rsidRPr="00A75A13" w:rsidTr="00A75A1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A75A13">
                      <w:rPr>
                        <w:rFonts w:eastAsia="Times New Roman" w:cs="Times New Roman"/>
                        <w:color w:val="auto"/>
                        <w:szCs w:val="22"/>
                      </w:rPr>
                      <w:t>David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75A13" w:rsidRPr="00A75A13" w:rsidTr="00A75A1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1" w:tooltip="View Record" w:history="1">
                    <w:r w:rsidRPr="00A75A13">
                      <w:rPr>
                        <w:rFonts w:eastAsia="Times New Roman" w:cs="Times New Roman"/>
                        <w:color w:val="auto"/>
                        <w:szCs w:val="22"/>
                      </w:rPr>
                      <w:t>Manda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A75A13" w:rsidRPr="00A75A13" w:rsidTr="00A75A1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2" w:tooltip="View Record" w:history="1">
                    <w:r w:rsidRPr="00A75A13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A75A13" w:rsidRPr="00A75A13" w:rsidTr="00A75A1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3" w:tooltip="View Record" w:history="1">
                    <w:r w:rsidRPr="00A75A13">
                      <w:rPr>
                        <w:rFonts w:eastAsia="Times New Roman" w:cs="Times New Roman"/>
                        <w:color w:val="auto"/>
                        <w:szCs w:val="22"/>
                      </w:rPr>
                      <w:t>Rose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A13" w:rsidRPr="00A75A13" w:rsidRDefault="00A75A13" w:rsidP="00A75A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5A1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A75A13" w:rsidRPr="00A75A13" w:rsidRDefault="00A75A13" w:rsidP="00A75A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5A13" w:rsidRPr="00A75A13" w:rsidRDefault="00A75A13" w:rsidP="00A75A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5A1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5A13">
        <w:rPr>
          <w:rFonts w:eastAsia="Times New Roman" w:cs="Times New Roman"/>
          <w:color w:val="auto"/>
          <w:szCs w:val="22"/>
        </w:rPr>
        <w:t>Year: </w:t>
      </w:r>
      <w:r w:rsidRPr="00A75A13">
        <w:rPr>
          <w:rFonts w:eastAsia="Times New Roman" w:cs="Times New Roman"/>
          <w:i/>
          <w:iCs/>
          <w:color w:val="auto"/>
          <w:szCs w:val="22"/>
        </w:rPr>
        <w:t>1860</w:t>
      </w:r>
      <w:r w:rsidRPr="00A75A13">
        <w:rPr>
          <w:rFonts w:eastAsia="Times New Roman" w:cs="Times New Roman"/>
          <w:color w:val="auto"/>
          <w:szCs w:val="22"/>
        </w:rPr>
        <w:t>; Census Place: </w:t>
      </w:r>
      <w:r w:rsidRPr="00A75A13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A75A13">
        <w:rPr>
          <w:rFonts w:eastAsia="Times New Roman" w:cs="Times New Roman"/>
          <w:color w:val="auto"/>
          <w:szCs w:val="22"/>
        </w:rPr>
        <w:t>; Roll: </w:t>
      </w:r>
      <w:r w:rsidRPr="00A75A13">
        <w:rPr>
          <w:rFonts w:eastAsia="Times New Roman" w:cs="Times New Roman"/>
          <w:i/>
          <w:iCs/>
          <w:color w:val="auto"/>
          <w:szCs w:val="22"/>
        </w:rPr>
        <w:t>M653_393</w:t>
      </w:r>
      <w:r w:rsidRPr="00A75A13">
        <w:rPr>
          <w:rFonts w:eastAsia="Times New Roman" w:cs="Times New Roman"/>
          <w:color w:val="auto"/>
          <w:szCs w:val="22"/>
        </w:rPr>
        <w:t>; Page: </w:t>
      </w:r>
      <w:r w:rsidRPr="00A75A13">
        <w:rPr>
          <w:rFonts w:eastAsia="Times New Roman" w:cs="Times New Roman"/>
          <w:i/>
          <w:iCs/>
          <w:color w:val="auto"/>
          <w:szCs w:val="22"/>
        </w:rPr>
        <w:t>191</w:t>
      </w:r>
      <w:r w:rsidRPr="00A75A13">
        <w:rPr>
          <w:rFonts w:eastAsia="Times New Roman" w:cs="Times New Roman"/>
          <w:color w:val="auto"/>
          <w:szCs w:val="22"/>
        </w:rPr>
        <w:t>; Family History Library Film: </w:t>
      </w:r>
      <w:r w:rsidRPr="00A75A13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A75A13" w:rsidRPr="00A75A13" w:rsidRDefault="00A75A13" w:rsidP="00A75A1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5A1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5A13">
        <w:rPr>
          <w:rFonts w:eastAsia="Times New Roman" w:cs="Times New Roman"/>
          <w:color w:val="auto"/>
          <w:szCs w:val="22"/>
        </w:rPr>
        <w:t>Ancestry.com. </w:t>
      </w:r>
      <w:r w:rsidRPr="00A75A1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75A1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75A13" w:rsidRPr="00A75A13" w:rsidRDefault="00A75A13" w:rsidP="00A75A1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5A1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75A13" w:rsidRPr="00A75A13" w:rsidRDefault="00A75A13" w:rsidP="00A75A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5A1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D26170">
          <w:rPr>
            <w:rStyle w:val="Hyperlink"/>
            <w:rFonts w:cs="Times New Roman"/>
            <w:szCs w:val="22"/>
          </w:rPr>
          <w:t>https://search.ancestry.com/cgi-bin/sse.dll?db=1860usfedcenancestry&amp;indiv=try&amp;h=39782887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75A13" w:rsidRDefault="00A75A13" w:rsidP="00A75A1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5A1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D26170">
          <w:rPr>
            <w:rStyle w:val="Hyperlink"/>
            <w:rFonts w:cs="Times New Roman"/>
            <w:szCs w:val="22"/>
          </w:rPr>
          <w:t>https://www.ancestry.com/interactive/7667/4231204_00191/39782887?backurl=https://www.ancestry.com/family-tree/person/tree/88022093/person/130011105189/facts/citation/560054674645/edit/record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7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9"/>
    <w:rsid w:val="000002AF"/>
    <w:rsid w:val="00000458"/>
    <w:rsid w:val="00000505"/>
    <w:rsid w:val="00002724"/>
    <w:rsid w:val="00002852"/>
    <w:rsid w:val="00002EB9"/>
    <w:rsid w:val="000044A9"/>
    <w:rsid w:val="00005DB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5A13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5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5A13"/>
    <w:rPr>
      <w:color w:val="0000FF"/>
      <w:u w:val="single"/>
    </w:rPr>
  </w:style>
  <w:style w:type="character" w:customStyle="1" w:styleId="srchhit">
    <w:name w:val="srchhit"/>
    <w:basedOn w:val="DefaultParagraphFont"/>
    <w:rsid w:val="00A75A13"/>
  </w:style>
  <w:style w:type="paragraph" w:styleId="NormalWeb">
    <w:name w:val="Normal (Web)"/>
    <w:basedOn w:val="Normal"/>
    <w:uiPriority w:val="99"/>
    <w:semiHidden/>
    <w:unhideWhenUsed/>
    <w:rsid w:val="00A75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5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5A13"/>
    <w:rPr>
      <w:color w:val="0000FF"/>
      <w:u w:val="single"/>
    </w:rPr>
  </w:style>
  <w:style w:type="character" w:customStyle="1" w:styleId="srchhit">
    <w:name w:val="srchhit"/>
    <w:basedOn w:val="DefaultParagraphFont"/>
    <w:rsid w:val="00A75A13"/>
  </w:style>
  <w:style w:type="paragraph" w:styleId="NormalWeb">
    <w:name w:val="Normal (Web)"/>
    <w:basedOn w:val="Normal"/>
    <w:uiPriority w:val="99"/>
    <w:semiHidden/>
    <w:unhideWhenUsed/>
    <w:rsid w:val="00A75A1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8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12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82887&amp;indivrecord=1" TargetMode="External"/><Relationship Id="rId13" Type="http://schemas.openxmlformats.org/officeDocument/2006/relationships/hyperlink" Target="https://search.ancestry.com/cgi-bin/sse.dll?db=1860usfedcenancestry&amp;indiv=try&amp;h=3978292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191&amp;fn=Henry&amp;ln=Vaught&amp;st=r&amp;ssrc=&amp;pid=39782887" TargetMode="External"/><Relationship Id="rId12" Type="http://schemas.openxmlformats.org/officeDocument/2006/relationships/hyperlink" Target="https://search.ancestry.com/cgi-bin/sse.dll?db=1860usfedcenancestry&amp;indiv=try&amp;h=3978292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829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1204_00191/39782887?backurl=https://www.ancestry.com/family-tree/person/tree/88022093/person/130011105189/facts/citation/560054674645/edit/record" TargetMode="External"/><Relationship Id="rId10" Type="http://schemas.openxmlformats.org/officeDocument/2006/relationships/hyperlink" Target="https://search.ancestry.com/cgi-bin/sse.dll?db=1860usfedcenancestry&amp;indiv=try&amp;h=3978292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82925&amp;indivrecord=1" TargetMode="External"/><Relationship Id="rId14" Type="http://schemas.openxmlformats.org/officeDocument/2006/relationships/hyperlink" Target="https://search.ancestry.com/cgi-bin/sse.dll?db=1860usfedcenancestry&amp;indiv=try&amp;h=39782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2017-12-18T22:03:00Z</dcterms:created>
  <dcterms:modified xsi:type="dcterms:W3CDTF">2017-12-18T22:06:00Z</dcterms:modified>
</cp:coreProperties>
</file>